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57D89" w14:textId="4EA54C34" w:rsidR="007D3A62" w:rsidRDefault="00843A78">
      <w:r>
        <w:rPr>
          <w:rFonts w:ascii="Verdana" w:eastAsia="Verdana" w:hAnsi="Verdana" w:cs="Verdana"/>
          <w:noProof/>
          <w:color w:val="42413C"/>
          <w:lang w:eastAsia="en-GB"/>
        </w:rPr>
        <w:drawing>
          <wp:inline distT="0" distB="0" distL="0" distR="0" wp14:anchorId="7874273E" wp14:editId="22ACEA35">
            <wp:extent cx="5731510" cy="1354188"/>
            <wp:effectExtent l="0" t="0" r="2540" b="0"/>
            <wp:docPr id="2" name="image1.jpg" descr="St Endellion Logo"/>
            <wp:cNvGraphicFramePr/>
            <a:graphic xmlns:a="http://schemas.openxmlformats.org/drawingml/2006/main">
              <a:graphicData uri="http://schemas.openxmlformats.org/drawingml/2006/picture">
                <pic:pic xmlns:pic="http://schemas.openxmlformats.org/drawingml/2006/picture">
                  <pic:nvPicPr>
                    <pic:cNvPr id="0" name="image1.jpg" descr="St Endellion Logo"/>
                    <pic:cNvPicPr preferRelativeResize="0"/>
                  </pic:nvPicPr>
                  <pic:blipFill>
                    <a:blip r:embed="rId8"/>
                    <a:srcRect/>
                    <a:stretch>
                      <a:fillRect/>
                    </a:stretch>
                  </pic:blipFill>
                  <pic:spPr>
                    <a:xfrm>
                      <a:off x="0" y="0"/>
                      <a:ext cx="5731510" cy="1354188"/>
                    </a:xfrm>
                    <a:prstGeom prst="rect">
                      <a:avLst/>
                    </a:prstGeom>
                    <a:ln/>
                  </pic:spPr>
                </pic:pic>
              </a:graphicData>
            </a:graphic>
          </wp:inline>
        </w:drawing>
      </w:r>
    </w:p>
    <w:p w14:paraId="2741B996" w14:textId="77777777" w:rsidR="006D5EE4" w:rsidRDefault="00C50C75" w:rsidP="006D5EE4">
      <w:pPr>
        <w:pStyle w:val="Subtitle"/>
        <w:spacing w:before="240" w:after="180"/>
        <w:rPr>
          <w:rFonts w:ascii="Century Gothic" w:eastAsia="Century Gothic" w:hAnsi="Century Gothic" w:cs="Century Gothic"/>
          <w:sz w:val="24"/>
          <w:szCs w:val="24"/>
        </w:rPr>
      </w:pPr>
      <w:r>
        <w:rPr>
          <w:rFonts w:ascii="Century Gothic" w:eastAsia="Century Gothic" w:hAnsi="Century Gothic" w:cs="Century Gothic"/>
          <w:sz w:val="24"/>
          <w:szCs w:val="24"/>
        </w:rPr>
        <w:t>MINUTES</w:t>
      </w:r>
      <w:r w:rsidRPr="009237F4">
        <w:rPr>
          <w:rFonts w:ascii="Century Gothic" w:eastAsia="Century Gothic" w:hAnsi="Century Gothic" w:cs="Century Gothic"/>
          <w:sz w:val="24"/>
          <w:szCs w:val="24"/>
        </w:rPr>
        <w:t xml:space="preserve"> OF THE FULL COUNCIL MEETING </w:t>
      </w:r>
      <w:r w:rsidR="006D5EE4">
        <w:rPr>
          <w:rFonts w:ascii="Century Gothic" w:eastAsia="Century Gothic" w:hAnsi="Century Gothic" w:cs="Century Gothic"/>
          <w:sz w:val="24"/>
          <w:szCs w:val="24"/>
        </w:rPr>
        <w:t xml:space="preserve">HELD IMMEDIATELY AFTER THE PARISH </w:t>
      </w:r>
    </w:p>
    <w:p w14:paraId="72A9D01E" w14:textId="0107E751" w:rsidR="006D5EE4" w:rsidRDefault="006D5EE4" w:rsidP="006D5EE4">
      <w:pPr>
        <w:pStyle w:val="Subtitle"/>
        <w:spacing w:before="240" w:after="18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COUNCIL ANNUAL MEETING </w:t>
      </w:r>
      <w:r w:rsidR="00C50C75" w:rsidRPr="009237F4">
        <w:rPr>
          <w:rFonts w:ascii="Century Gothic" w:eastAsia="Century Gothic" w:hAnsi="Century Gothic" w:cs="Century Gothic"/>
          <w:sz w:val="24"/>
          <w:szCs w:val="24"/>
        </w:rPr>
        <w:t xml:space="preserve">AT ST ENDELLION HALL </w:t>
      </w:r>
    </w:p>
    <w:p w14:paraId="2936D373" w14:textId="1930729E" w:rsidR="00C50C75" w:rsidRDefault="00C50C75" w:rsidP="006D5EE4">
      <w:pPr>
        <w:pStyle w:val="Subtitle"/>
        <w:spacing w:before="240" w:after="180"/>
        <w:rPr>
          <w:rFonts w:ascii="Century Gothic" w:eastAsia="Century Gothic" w:hAnsi="Century Gothic" w:cs="Century Gothic"/>
          <w:sz w:val="24"/>
          <w:szCs w:val="24"/>
        </w:rPr>
      </w:pPr>
      <w:r w:rsidRPr="009237F4">
        <w:rPr>
          <w:rFonts w:ascii="Century Gothic" w:eastAsia="Century Gothic" w:hAnsi="Century Gothic" w:cs="Century Gothic"/>
          <w:sz w:val="24"/>
          <w:szCs w:val="24"/>
        </w:rPr>
        <w:t xml:space="preserve">ON MONDAY </w:t>
      </w:r>
      <w:r w:rsidR="0067462F">
        <w:rPr>
          <w:rFonts w:ascii="Century Gothic" w:eastAsia="Century Gothic" w:hAnsi="Century Gothic" w:cs="Century Gothic"/>
          <w:sz w:val="24"/>
          <w:szCs w:val="24"/>
        </w:rPr>
        <w:t>8</w:t>
      </w:r>
      <w:r w:rsidR="001D2F58" w:rsidRPr="001D2F58">
        <w:rPr>
          <w:rFonts w:ascii="Century Gothic" w:eastAsia="Century Gothic" w:hAnsi="Century Gothic" w:cs="Century Gothic"/>
          <w:sz w:val="24"/>
          <w:szCs w:val="24"/>
          <w:vertAlign w:val="superscript"/>
        </w:rPr>
        <w:t>th</w:t>
      </w:r>
      <w:r w:rsidR="001D2F58">
        <w:rPr>
          <w:rFonts w:ascii="Century Gothic" w:eastAsia="Century Gothic" w:hAnsi="Century Gothic" w:cs="Century Gothic"/>
          <w:sz w:val="24"/>
          <w:szCs w:val="24"/>
        </w:rPr>
        <w:t xml:space="preserve"> </w:t>
      </w:r>
      <w:r w:rsidR="0067462F">
        <w:rPr>
          <w:rFonts w:ascii="Century Gothic" w:eastAsia="Century Gothic" w:hAnsi="Century Gothic" w:cs="Century Gothic"/>
          <w:sz w:val="24"/>
          <w:szCs w:val="24"/>
        </w:rPr>
        <w:t>April</w:t>
      </w:r>
      <w:r w:rsidR="00A332F6">
        <w:rPr>
          <w:rFonts w:ascii="Century Gothic" w:eastAsia="Century Gothic" w:hAnsi="Century Gothic" w:cs="Century Gothic"/>
          <w:sz w:val="24"/>
          <w:szCs w:val="24"/>
        </w:rPr>
        <w:t xml:space="preserve"> </w:t>
      </w:r>
      <w:r w:rsidRPr="009237F4">
        <w:rPr>
          <w:rFonts w:ascii="Century Gothic" w:eastAsia="Century Gothic" w:hAnsi="Century Gothic" w:cs="Century Gothic"/>
          <w:sz w:val="24"/>
          <w:szCs w:val="24"/>
        </w:rPr>
        <w:t>202</w:t>
      </w:r>
      <w:r w:rsidR="00151C56">
        <w:rPr>
          <w:rFonts w:ascii="Century Gothic" w:eastAsia="Century Gothic" w:hAnsi="Century Gothic" w:cs="Century Gothic"/>
          <w:sz w:val="24"/>
          <w:szCs w:val="24"/>
        </w:rPr>
        <w:t>4</w:t>
      </w:r>
      <w:r w:rsidRPr="009237F4">
        <w:rPr>
          <w:rFonts w:ascii="Century Gothic" w:eastAsia="Century Gothic" w:hAnsi="Century Gothic" w:cs="Century Gothic"/>
          <w:sz w:val="24"/>
          <w:szCs w:val="24"/>
        </w:rPr>
        <w:t xml:space="preserve"> AT </w:t>
      </w:r>
      <w:r>
        <w:rPr>
          <w:rFonts w:ascii="Century Gothic" w:eastAsia="Century Gothic" w:hAnsi="Century Gothic" w:cs="Century Gothic"/>
          <w:sz w:val="24"/>
          <w:szCs w:val="24"/>
        </w:rPr>
        <w:t>7</w:t>
      </w:r>
      <w:r w:rsidR="00151C56">
        <w:rPr>
          <w:rFonts w:ascii="Century Gothic" w:eastAsia="Century Gothic" w:hAnsi="Century Gothic" w:cs="Century Gothic"/>
          <w:sz w:val="24"/>
          <w:szCs w:val="24"/>
        </w:rPr>
        <w:t>PM</w:t>
      </w:r>
      <w:r>
        <w:rPr>
          <w:rFonts w:ascii="Century Gothic" w:eastAsia="Century Gothic" w:hAnsi="Century Gothic" w:cs="Century Gothic"/>
          <w:sz w:val="24"/>
          <w:szCs w:val="24"/>
        </w:rPr>
        <w:t xml:space="preserve"> </w:t>
      </w:r>
    </w:p>
    <w:tbl>
      <w:tblPr>
        <w:tblStyle w:val="TableGrid"/>
        <w:tblW w:w="9560" w:type="dxa"/>
        <w:tblInd w:w="-431" w:type="dxa"/>
        <w:tblLayout w:type="fixed"/>
        <w:tblLook w:val="04A0" w:firstRow="1" w:lastRow="0" w:firstColumn="1" w:lastColumn="0" w:noHBand="0" w:noVBand="1"/>
      </w:tblPr>
      <w:tblGrid>
        <w:gridCol w:w="1010"/>
        <w:gridCol w:w="7219"/>
        <w:gridCol w:w="1331"/>
      </w:tblGrid>
      <w:tr w:rsidR="00CE268B" w:rsidRPr="009237F4" w14:paraId="40938392" w14:textId="77777777" w:rsidTr="004630E7">
        <w:trPr>
          <w:trHeight w:val="534"/>
        </w:trPr>
        <w:tc>
          <w:tcPr>
            <w:tcW w:w="1010" w:type="dxa"/>
          </w:tcPr>
          <w:p w14:paraId="403C259E" w14:textId="0E14B5E5"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Minute</w:t>
            </w:r>
          </w:p>
        </w:tc>
        <w:tc>
          <w:tcPr>
            <w:tcW w:w="7219" w:type="dxa"/>
          </w:tcPr>
          <w:p w14:paraId="5E7BFDDB" w14:textId="1DAF63C2"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 xml:space="preserve">Agenda Items </w:t>
            </w:r>
          </w:p>
        </w:tc>
        <w:tc>
          <w:tcPr>
            <w:tcW w:w="1331" w:type="dxa"/>
          </w:tcPr>
          <w:p w14:paraId="55C6A422" w14:textId="320BFA49"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Action</w:t>
            </w:r>
          </w:p>
        </w:tc>
      </w:tr>
      <w:tr w:rsidR="00CE268B" w:rsidRPr="009237F4" w14:paraId="426AE19A" w14:textId="77777777" w:rsidTr="004630E7">
        <w:tc>
          <w:tcPr>
            <w:tcW w:w="1010" w:type="dxa"/>
          </w:tcPr>
          <w:p w14:paraId="762B3BFF" w14:textId="77777777" w:rsidR="00843A78" w:rsidRPr="009237F4" w:rsidRDefault="00843A78" w:rsidP="007A64E3">
            <w:pPr>
              <w:spacing w:after="120"/>
              <w:jc w:val="center"/>
              <w:rPr>
                <w:rFonts w:cstheme="minorHAnsi"/>
                <w:sz w:val="20"/>
                <w:szCs w:val="20"/>
              </w:rPr>
            </w:pPr>
          </w:p>
        </w:tc>
        <w:tc>
          <w:tcPr>
            <w:tcW w:w="7219" w:type="dxa"/>
          </w:tcPr>
          <w:p w14:paraId="41F5406F" w14:textId="77777777" w:rsidR="00CB1838" w:rsidRDefault="00843A78" w:rsidP="008D6EE5">
            <w:pPr>
              <w:spacing w:after="120" w:line="360" w:lineRule="auto"/>
              <w:rPr>
                <w:rFonts w:eastAsia="Arial" w:cstheme="minorHAnsi"/>
                <w:b/>
                <w:sz w:val="20"/>
                <w:szCs w:val="20"/>
              </w:rPr>
            </w:pPr>
            <w:r w:rsidRPr="009237F4">
              <w:rPr>
                <w:rFonts w:cstheme="minorHAnsi"/>
                <w:b/>
                <w:bCs/>
                <w:sz w:val="20"/>
                <w:szCs w:val="20"/>
              </w:rPr>
              <w:t>Present</w:t>
            </w:r>
            <w:r w:rsidR="008D6EE5" w:rsidRPr="009237F4">
              <w:rPr>
                <w:rFonts w:eastAsia="Arial" w:cstheme="minorHAnsi"/>
                <w:b/>
                <w:sz w:val="20"/>
                <w:szCs w:val="20"/>
              </w:rPr>
              <w:t xml:space="preserve"> </w:t>
            </w:r>
          </w:p>
          <w:p w14:paraId="07D8BDA2" w14:textId="06429FB8" w:rsidR="005D2DB6" w:rsidRDefault="007356AF" w:rsidP="00EA4201">
            <w:pPr>
              <w:rPr>
                <w:rFonts w:eastAsia="Arial" w:cstheme="minorHAnsi"/>
                <w:bCs/>
                <w:sz w:val="20"/>
                <w:szCs w:val="20"/>
              </w:rPr>
            </w:pPr>
            <w:r w:rsidRPr="007356AF">
              <w:rPr>
                <w:rFonts w:eastAsia="Arial" w:cstheme="minorHAnsi"/>
                <w:bCs/>
                <w:sz w:val="20"/>
                <w:szCs w:val="20"/>
              </w:rPr>
              <w:t>Cllr Raynor (Chair)</w:t>
            </w:r>
            <w:r w:rsidR="00B953C4">
              <w:rPr>
                <w:rFonts w:eastAsia="Arial" w:cstheme="minorHAnsi"/>
                <w:bCs/>
                <w:sz w:val="20"/>
                <w:szCs w:val="20"/>
              </w:rPr>
              <w:t xml:space="preserve">, </w:t>
            </w:r>
            <w:r w:rsidR="005D2DB6">
              <w:rPr>
                <w:rFonts w:eastAsia="Arial" w:cstheme="minorHAnsi"/>
                <w:bCs/>
                <w:sz w:val="20"/>
                <w:szCs w:val="20"/>
              </w:rPr>
              <w:t xml:space="preserve">Cllr </w:t>
            </w:r>
            <w:r w:rsidR="003834B9">
              <w:rPr>
                <w:rFonts w:eastAsia="Arial" w:cstheme="minorHAnsi"/>
                <w:bCs/>
                <w:sz w:val="20"/>
                <w:szCs w:val="20"/>
              </w:rPr>
              <w:t>Cleave (Vice Chair)</w:t>
            </w:r>
          </w:p>
          <w:p w14:paraId="242021C7" w14:textId="7EBAC82F" w:rsidR="005D2DB6" w:rsidRDefault="005D2DB6" w:rsidP="00EA4201">
            <w:pPr>
              <w:rPr>
                <w:rFonts w:eastAsia="Arial" w:cstheme="minorHAnsi"/>
                <w:bCs/>
                <w:sz w:val="20"/>
                <w:szCs w:val="20"/>
              </w:rPr>
            </w:pPr>
            <w:r>
              <w:rPr>
                <w:rFonts w:eastAsia="Arial" w:cstheme="minorHAnsi"/>
                <w:bCs/>
                <w:sz w:val="20"/>
                <w:szCs w:val="20"/>
              </w:rPr>
              <w:t xml:space="preserve">Cllrs: </w:t>
            </w:r>
            <w:r w:rsidR="00B953C4">
              <w:rPr>
                <w:rFonts w:eastAsia="Arial" w:cstheme="minorHAnsi"/>
                <w:bCs/>
                <w:sz w:val="20"/>
                <w:szCs w:val="20"/>
              </w:rPr>
              <w:t>Webster, Symons</w:t>
            </w:r>
            <w:r w:rsidR="00151C56">
              <w:rPr>
                <w:rFonts w:eastAsia="Arial" w:cstheme="minorHAnsi"/>
                <w:bCs/>
                <w:sz w:val="20"/>
                <w:szCs w:val="20"/>
              </w:rPr>
              <w:t xml:space="preserve">, </w:t>
            </w:r>
            <w:r w:rsidR="007C689D">
              <w:rPr>
                <w:rFonts w:eastAsia="Arial" w:cstheme="minorHAnsi"/>
                <w:bCs/>
                <w:sz w:val="20"/>
                <w:szCs w:val="20"/>
              </w:rPr>
              <w:t xml:space="preserve">Hills, </w:t>
            </w:r>
            <w:r w:rsidR="00151C56">
              <w:rPr>
                <w:rFonts w:eastAsia="Arial" w:cstheme="minorHAnsi"/>
                <w:bCs/>
                <w:sz w:val="20"/>
                <w:szCs w:val="20"/>
              </w:rPr>
              <w:t>Smith,</w:t>
            </w:r>
            <w:r w:rsidR="003834B9">
              <w:rPr>
                <w:rFonts w:eastAsia="Arial" w:cstheme="minorHAnsi"/>
                <w:bCs/>
                <w:sz w:val="20"/>
                <w:szCs w:val="20"/>
              </w:rPr>
              <w:t xml:space="preserve"> Williams</w:t>
            </w:r>
            <w:r w:rsidR="007263B9">
              <w:rPr>
                <w:rFonts w:eastAsia="Arial" w:cstheme="minorHAnsi"/>
                <w:bCs/>
                <w:sz w:val="20"/>
                <w:szCs w:val="20"/>
              </w:rPr>
              <w:t xml:space="preserve">, </w:t>
            </w:r>
            <w:r w:rsidR="0067462F">
              <w:rPr>
                <w:rFonts w:eastAsia="Arial" w:cstheme="minorHAnsi"/>
                <w:bCs/>
                <w:sz w:val="20"/>
                <w:szCs w:val="20"/>
              </w:rPr>
              <w:t>Button, Pierpoint</w:t>
            </w:r>
          </w:p>
          <w:p w14:paraId="73A99C2C" w14:textId="20EFA1D5" w:rsidR="008D7BD3" w:rsidRPr="002E6CFE" w:rsidRDefault="0067485D" w:rsidP="00EA4201">
            <w:pPr>
              <w:rPr>
                <w:rFonts w:eastAsia="Arial" w:cstheme="minorHAnsi"/>
                <w:bCs/>
                <w:sz w:val="20"/>
                <w:szCs w:val="20"/>
              </w:rPr>
            </w:pPr>
            <w:r>
              <w:rPr>
                <w:rFonts w:eastAsia="Arial" w:cstheme="minorHAnsi"/>
                <w:bCs/>
                <w:sz w:val="20"/>
                <w:szCs w:val="20"/>
              </w:rPr>
              <w:t>D. Harrison (Clerk)</w:t>
            </w:r>
            <w:r w:rsidR="000D52F9">
              <w:rPr>
                <w:rFonts w:eastAsia="Arial" w:cstheme="minorHAnsi"/>
                <w:bCs/>
                <w:sz w:val="20"/>
                <w:szCs w:val="20"/>
              </w:rPr>
              <w:t>,</w:t>
            </w:r>
            <w:r w:rsidR="003834B9">
              <w:rPr>
                <w:rFonts w:eastAsia="Arial" w:cstheme="minorHAnsi"/>
                <w:bCs/>
                <w:sz w:val="20"/>
                <w:szCs w:val="20"/>
              </w:rPr>
              <w:t xml:space="preserve"> C. Jon (C&amp;MS)</w:t>
            </w:r>
            <w:r w:rsidR="0067462F">
              <w:rPr>
                <w:rFonts w:eastAsia="Arial" w:cstheme="minorHAnsi"/>
                <w:bCs/>
                <w:sz w:val="20"/>
                <w:szCs w:val="20"/>
              </w:rPr>
              <w:t>, Divisional Member Mould</w:t>
            </w:r>
          </w:p>
        </w:tc>
        <w:tc>
          <w:tcPr>
            <w:tcW w:w="1331" w:type="dxa"/>
          </w:tcPr>
          <w:p w14:paraId="4CD92B9C" w14:textId="77777777" w:rsidR="00843A78" w:rsidRPr="009237F4" w:rsidRDefault="00843A78" w:rsidP="007A64E3">
            <w:pPr>
              <w:spacing w:after="120" w:line="360" w:lineRule="auto"/>
              <w:jc w:val="center"/>
              <w:rPr>
                <w:rFonts w:cstheme="minorHAnsi"/>
                <w:sz w:val="20"/>
                <w:szCs w:val="20"/>
              </w:rPr>
            </w:pPr>
          </w:p>
        </w:tc>
      </w:tr>
      <w:tr w:rsidR="008D6EE5" w:rsidRPr="009237F4" w14:paraId="20D219EC" w14:textId="77777777" w:rsidTr="004630E7">
        <w:tc>
          <w:tcPr>
            <w:tcW w:w="1010" w:type="dxa"/>
          </w:tcPr>
          <w:p w14:paraId="7731C140" w14:textId="32946189" w:rsidR="008D6EE5" w:rsidRPr="009237F4" w:rsidRDefault="00D473F9" w:rsidP="00755A21">
            <w:pPr>
              <w:pStyle w:val="ListParagraph"/>
              <w:spacing w:line="480" w:lineRule="auto"/>
              <w:ind w:left="0"/>
              <w:rPr>
                <w:rFonts w:cstheme="minorHAnsi"/>
                <w:sz w:val="20"/>
                <w:szCs w:val="20"/>
              </w:rPr>
            </w:pPr>
            <w:r>
              <w:rPr>
                <w:rFonts w:cstheme="minorHAnsi"/>
                <w:sz w:val="20"/>
                <w:szCs w:val="20"/>
              </w:rPr>
              <w:t>24/</w:t>
            </w:r>
            <w:r w:rsidR="0067462F">
              <w:rPr>
                <w:rFonts w:cstheme="minorHAnsi"/>
                <w:sz w:val="20"/>
                <w:szCs w:val="20"/>
              </w:rPr>
              <w:t>52</w:t>
            </w:r>
          </w:p>
        </w:tc>
        <w:tc>
          <w:tcPr>
            <w:tcW w:w="7219" w:type="dxa"/>
          </w:tcPr>
          <w:p w14:paraId="5F955847" w14:textId="77777777" w:rsidR="008D6EE5" w:rsidRPr="009237F4" w:rsidRDefault="008D6EE5" w:rsidP="008D6EE5">
            <w:pPr>
              <w:spacing w:after="120" w:line="360" w:lineRule="auto"/>
              <w:rPr>
                <w:rFonts w:eastAsia="Arial" w:cstheme="minorHAnsi"/>
                <w:b/>
                <w:sz w:val="20"/>
                <w:szCs w:val="20"/>
              </w:rPr>
            </w:pPr>
            <w:r w:rsidRPr="009237F4">
              <w:rPr>
                <w:rFonts w:eastAsia="Arial" w:cstheme="minorHAnsi"/>
                <w:b/>
                <w:sz w:val="20"/>
                <w:szCs w:val="20"/>
              </w:rPr>
              <w:t>Members’ Declarations</w:t>
            </w:r>
          </w:p>
          <w:p w14:paraId="067E9BB0" w14:textId="5D30C797" w:rsidR="005B4121" w:rsidRDefault="008D6EE5" w:rsidP="0049606F">
            <w:pPr>
              <w:pStyle w:val="ListParagraph"/>
              <w:numPr>
                <w:ilvl w:val="0"/>
                <w:numId w:val="5"/>
              </w:numPr>
              <w:spacing w:after="120"/>
              <w:rPr>
                <w:rFonts w:eastAsia="Arial" w:cstheme="minorHAnsi"/>
                <w:color w:val="000000"/>
                <w:sz w:val="20"/>
                <w:szCs w:val="20"/>
              </w:rPr>
            </w:pPr>
            <w:r w:rsidRPr="009237F4">
              <w:rPr>
                <w:rFonts w:eastAsia="Arial" w:cstheme="minorHAnsi"/>
                <w:b/>
                <w:bCs/>
                <w:color w:val="000000"/>
                <w:sz w:val="20"/>
                <w:szCs w:val="20"/>
              </w:rPr>
              <w:t>Pecuniary/Registerable Declarations of Interests</w:t>
            </w:r>
            <w:r w:rsidRPr="009237F4">
              <w:rPr>
                <w:rFonts w:eastAsia="Arial" w:cstheme="minorHAnsi"/>
                <w:color w:val="000000"/>
                <w:sz w:val="20"/>
                <w:szCs w:val="20"/>
              </w:rPr>
              <w:t xml:space="preserve"> – Members must declare an interest, which has been declared on their Register of Financial Interests form, relevant to the agenda.</w:t>
            </w:r>
          </w:p>
          <w:p w14:paraId="0BCBF6B6" w14:textId="35E773E3" w:rsidR="003133DD" w:rsidRPr="003133DD" w:rsidRDefault="003133DD" w:rsidP="003133DD">
            <w:pPr>
              <w:pStyle w:val="ListParagraph"/>
              <w:spacing w:after="120"/>
              <w:rPr>
                <w:rFonts w:eastAsia="Arial" w:cstheme="minorHAnsi"/>
                <w:b/>
                <w:bCs/>
                <w:color w:val="000000"/>
                <w:sz w:val="20"/>
                <w:szCs w:val="20"/>
              </w:rPr>
            </w:pPr>
            <w:r w:rsidRPr="003133DD">
              <w:rPr>
                <w:rFonts w:eastAsia="Arial" w:cstheme="minorHAnsi"/>
                <w:b/>
                <w:bCs/>
                <w:color w:val="000000"/>
                <w:sz w:val="20"/>
                <w:szCs w:val="20"/>
              </w:rPr>
              <w:t>NONE</w:t>
            </w:r>
            <w:r w:rsidR="00381855">
              <w:rPr>
                <w:rFonts w:eastAsia="Arial" w:cstheme="minorHAnsi"/>
                <w:b/>
                <w:bCs/>
                <w:color w:val="000000"/>
                <w:sz w:val="20"/>
                <w:szCs w:val="20"/>
              </w:rPr>
              <w:t xml:space="preserve"> </w:t>
            </w:r>
          </w:p>
          <w:p w14:paraId="60FC381E" w14:textId="77777777" w:rsidR="009B38CD" w:rsidRPr="009B38CD" w:rsidRDefault="009B38CD" w:rsidP="009B38CD">
            <w:pPr>
              <w:pStyle w:val="ListParagraph"/>
              <w:spacing w:after="120"/>
              <w:rPr>
                <w:rFonts w:eastAsia="Arial" w:cstheme="minorHAnsi"/>
                <w:color w:val="000000"/>
                <w:sz w:val="20"/>
                <w:szCs w:val="20"/>
              </w:rPr>
            </w:pPr>
          </w:p>
          <w:p w14:paraId="67E83D54" w14:textId="77777777" w:rsidR="008D6EE5" w:rsidRDefault="008D6EE5" w:rsidP="0049606F">
            <w:pPr>
              <w:pStyle w:val="ListParagraph"/>
              <w:numPr>
                <w:ilvl w:val="0"/>
                <w:numId w:val="5"/>
              </w:numPr>
              <w:spacing w:after="120"/>
              <w:rPr>
                <w:rFonts w:eastAsia="Arial" w:cstheme="minorHAnsi"/>
                <w:color w:val="000000"/>
                <w:sz w:val="20"/>
                <w:szCs w:val="20"/>
              </w:rPr>
            </w:pPr>
            <w:r w:rsidRPr="009237F4">
              <w:rPr>
                <w:rFonts w:eastAsia="Arial" w:cstheme="minorHAnsi"/>
                <w:b/>
                <w:bCs/>
                <w:color w:val="000000"/>
                <w:sz w:val="20"/>
                <w:szCs w:val="20"/>
              </w:rPr>
              <w:t>Non-registerable Interests</w:t>
            </w:r>
            <w:r w:rsidRPr="009237F4">
              <w:rPr>
                <w:rFonts w:eastAsia="Arial" w:cstheme="minorHAnsi"/>
                <w:color w:val="000000"/>
                <w:sz w:val="20"/>
                <w:szCs w:val="20"/>
              </w:rPr>
              <w:t xml:space="preserve"> – Members must declare non-pecuniary interests at the start of the meeting or whenever the interest becomes apparent.</w:t>
            </w:r>
          </w:p>
          <w:p w14:paraId="0216D2FC" w14:textId="516D6FAC" w:rsidR="00381855" w:rsidRPr="003133DD" w:rsidRDefault="003A4B8A" w:rsidP="00381855">
            <w:pPr>
              <w:pStyle w:val="ListParagraph"/>
              <w:spacing w:after="120"/>
              <w:rPr>
                <w:rFonts w:eastAsia="Arial" w:cstheme="minorHAnsi"/>
                <w:b/>
                <w:bCs/>
                <w:color w:val="000000"/>
                <w:sz w:val="20"/>
                <w:szCs w:val="20"/>
              </w:rPr>
            </w:pPr>
            <w:r>
              <w:rPr>
                <w:rFonts w:eastAsia="Arial" w:cstheme="minorHAnsi"/>
                <w:b/>
                <w:bCs/>
                <w:color w:val="000000"/>
                <w:sz w:val="20"/>
                <w:szCs w:val="20"/>
              </w:rPr>
              <w:t>NONE</w:t>
            </w:r>
          </w:p>
          <w:p w14:paraId="1253A36E" w14:textId="77777777" w:rsidR="00410925" w:rsidRPr="003133DD" w:rsidRDefault="00410925" w:rsidP="003133DD">
            <w:pPr>
              <w:pStyle w:val="ListParagraph"/>
              <w:spacing w:after="120"/>
              <w:rPr>
                <w:rFonts w:eastAsia="Arial" w:cstheme="minorHAnsi"/>
                <w:color w:val="000000"/>
                <w:sz w:val="20"/>
                <w:szCs w:val="20"/>
              </w:rPr>
            </w:pPr>
          </w:p>
          <w:p w14:paraId="5F979B6C" w14:textId="47266A3F" w:rsidR="009237F4" w:rsidRDefault="008D6EE5" w:rsidP="0049606F">
            <w:pPr>
              <w:pStyle w:val="ListParagraph"/>
              <w:numPr>
                <w:ilvl w:val="0"/>
                <w:numId w:val="5"/>
              </w:numPr>
              <w:spacing w:after="120"/>
              <w:rPr>
                <w:rFonts w:eastAsia="Arial" w:cstheme="minorHAnsi"/>
                <w:color w:val="000000"/>
                <w:sz w:val="20"/>
                <w:szCs w:val="20"/>
              </w:rPr>
            </w:pPr>
            <w:r w:rsidRPr="009237F4">
              <w:rPr>
                <w:rFonts w:eastAsia="Arial" w:cstheme="minorHAnsi"/>
                <w:b/>
                <w:bCs/>
                <w:color w:val="000000"/>
                <w:sz w:val="20"/>
                <w:szCs w:val="20"/>
              </w:rPr>
              <w:t>Declaration of Gifts</w:t>
            </w:r>
            <w:r w:rsidRPr="009237F4">
              <w:rPr>
                <w:rFonts w:eastAsia="Arial" w:cstheme="minorHAnsi"/>
                <w:color w:val="000000"/>
                <w:sz w:val="20"/>
                <w:szCs w:val="20"/>
              </w:rPr>
              <w:t xml:space="preserve"> – Members are reminded they must declare any gift or hospitality with a value in excess of fifty pounds.</w:t>
            </w:r>
          </w:p>
          <w:p w14:paraId="19952C40" w14:textId="084978A8" w:rsidR="005B4121" w:rsidRDefault="002E6CFE" w:rsidP="005B4121">
            <w:pPr>
              <w:pStyle w:val="ListParagraph"/>
              <w:spacing w:after="120"/>
              <w:rPr>
                <w:rFonts w:eastAsia="Arial" w:cstheme="minorHAnsi"/>
                <w:b/>
                <w:bCs/>
                <w:color w:val="000000"/>
                <w:sz w:val="20"/>
                <w:szCs w:val="20"/>
              </w:rPr>
            </w:pPr>
            <w:r w:rsidRPr="002E6CFE">
              <w:rPr>
                <w:rFonts w:eastAsia="Arial" w:cstheme="minorHAnsi"/>
                <w:b/>
                <w:bCs/>
                <w:color w:val="000000"/>
                <w:sz w:val="20"/>
                <w:szCs w:val="20"/>
              </w:rPr>
              <w:t>N</w:t>
            </w:r>
            <w:r w:rsidR="00603693">
              <w:rPr>
                <w:rFonts w:eastAsia="Arial" w:cstheme="minorHAnsi"/>
                <w:b/>
                <w:bCs/>
                <w:color w:val="000000"/>
                <w:sz w:val="20"/>
                <w:szCs w:val="20"/>
              </w:rPr>
              <w:t>ONE</w:t>
            </w:r>
          </w:p>
          <w:p w14:paraId="4CE1BEDB" w14:textId="77777777" w:rsidR="005B4121" w:rsidRDefault="005B4121" w:rsidP="005B4121">
            <w:pPr>
              <w:pStyle w:val="ListParagraph"/>
              <w:spacing w:after="120"/>
              <w:rPr>
                <w:rFonts w:eastAsia="Arial" w:cstheme="minorHAnsi"/>
                <w:b/>
                <w:bCs/>
                <w:color w:val="000000"/>
                <w:sz w:val="20"/>
                <w:szCs w:val="20"/>
              </w:rPr>
            </w:pPr>
          </w:p>
          <w:p w14:paraId="3EEE4345" w14:textId="3CCFCFEB" w:rsidR="002E6CFE" w:rsidRPr="005B4121" w:rsidRDefault="005B4121" w:rsidP="0049606F">
            <w:pPr>
              <w:pStyle w:val="ListParagraph"/>
              <w:numPr>
                <w:ilvl w:val="0"/>
                <w:numId w:val="5"/>
              </w:numPr>
              <w:spacing w:after="120"/>
              <w:rPr>
                <w:rFonts w:eastAsia="Arial" w:cstheme="minorHAnsi"/>
                <w:b/>
                <w:bCs/>
                <w:color w:val="000000"/>
                <w:sz w:val="20"/>
                <w:szCs w:val="20"/>
              </w:rPr>
            </w:pPr>
            <w:r>
              <w:rPr>
                <w:rFonts w:eastAsia="Arial" w:cstheme="minorHAnsi"/>
                <w:b/>
                <w:bCs/>
                <w:color w:val="000000"/>
                <w:sz w:val="20"/>
                <w:szCs w:val="20"/>
              </w:rPr>
              <w:t>D</w:t>
            </w:r>
            <w:r w:rsidR="008D6EE5" w:rsidRPr="005B4121">
              <w:rPr>
                <w:rFonts w:eastAsia="Arial" w:cstheme="minorHAnsi"/>
                <w:b/>
                <w:bCs/>
                <w:color w:val="000000"/>
                <w:sz w:val="20"/>
                <w:szCs w:val="20"/>
              </w:rPr>
              <w:t>ispensations</w:t>
            </w:r>
            <w:r w:rsidR="008D6EE5" w:rsidRPr="005B4121">
              <w:rPr>
                <w:rFonts w:eastAsia="Arial" w:cstheme="minorHAnsi"/>
                <w:color w:val="000000"/>
                <w:sz w:val="20"/>
                <w:szCs w:val="20"/>
              </w:rPr>
              <w:t xml:space="preserve"> – Members to consider any written requests for dispensations.</w:t>
            </w:r>
          </w:p>
          <w:p w14:paraId="4ACFA697" w14:textId="05A68C97" w:rsidR="002E6CFE" w:rsidRPr="002E6CFE" w:rsidRDefault="002E6CFE" w:rsidP="002E6CFE">
            <w:pPr>
              <w:pStyle w:val="ListParagraph"/>
              <w:spacing w:after="120" w:line="360" w:lineRule="auto"/>
              <w:rPr>
                <w:rFonts w:eastAsia="Arial" w:cstheme="minorHAnsi"/>
                <w:color w:val="000000"/>
                <w:sz w:val="20"/>
                <w:szCs w:val="20"/>
              </w:rPr>
            </w:pPr>
            <w:r>
              <w:rPr>
                <w:rFonts w:eastAsia="Arial" w:cstheme="minorHAnsi"/>
                <w:b/>
                <w:bCs/>
                <w:color w:val="000000"/>
                <w:sz w:val="20"/>
                <w:szCs w:val="20"/>
              </w:rPr>
              <w:t>N</w:t>
            </w:r>
            <w:r w:rsidR="00603693">
              <w:rPr>
                <w:rFonts w:eastAsia="Arial" w:cstheme="minorHAnsi"/>
                <w:b/>
                <w:bCs/>
                <w:color w:val="000000"/>
                <w:sz w:val="20"/>
                <w:szCs w:val="20"/>
              </w:rPr>
              <w:t>ONE</w:t>
            </w:r>
          </w:p>
        </w:tc>
        <w:tc>
          <w:tcPr>
            <w:tcW w:w="1331" w:type="dxa"/>
          </w:tcPr>
          <w:p w14:paraId="1B36CFE4" w14:textId="77777777" w:rsidR="008D6EE5" w:rsidRPr="009237F4" w:rsidRDefault="008D6EE5" w:rsidP="007A64E3">
            <w:pPr>
              <w:spacing w:after="120" w:line="360" w:lineRule="auto"/>
              <w:jc w:val="center"/>
              <w:rPr>
                <w:rFonts w:cstheme="minorHAnsi"/>
                <w:sz w:val="20"/>
                <w:szCs w:val="20"/>
              </w:rPr>
            </w:pPr>
          </w:p>
        </w:tc>
      </w:tr>
      <w:tr w:rsidR="008D6EE5" w:rsidRPr="009237F4" w14:paraId="0BCB90D1" w14:textId="77777777" w:rsidTr="004630E7">
        <w:tc>
          <w:tcPr>
            <w:tcW w:w="1010" w:type="dxa"/>
          </w:tcPr>
          <w:p w14:paraId="37394023" w14:textId="40359798" w:rsidR="008D6EE5" w:rsidRPr="009237F4" w:rsidRDefault="00D473F9" w:rsidP="00755A21">
            <w:pPr>
              <w:pStyle w:val="ListParagraph"/>
              <w:spacing w:after="120" w:line="360" w:lineRule="auto"/>
              <w:ind w:left="0"/>
              <w:rPr>
                <w:rFonts w:cstheme="minorHAnsi"/>
                <w:sz w:val="20"/>
                <w:szCs w:val="20"/>
              </w:rPr>
            </w:pPr>
            <w:r>
              <w:rPr>
                <w:rFonts w:cstheme="minorHAnsi"/>
                <w:sz w:val="20"/>
                <w:szCs w:val="20"/>
              </w:rPr>
              <w:t>24/</w:t>
            </w:r>
            <w:r w:rsidR="0067462F">
              <w:rPr>
                <w:rFonts w:cstheme="minorHAnsi"/>
                <w:sz w:val="20"/>
                <w:szCs w:val="20"/>
              </w:rPr>
              <w:t>53</w:t>
            </w:r>
          </w:p>
        </w:tc>
        <w:tc>
          <w:tcPr>
            <w:tcW w:w="7219" w:type="dxa"/>
          </w:tcPr>
          <w:p w14:paraId="2A5E4A8B" w14:textId="47694704" w:rsidR="00AF4944" w:rsidRPr="00DC1BA9" w:rsidRDefault="008D6EE5" w:rsidP="008D6EE5">
            <w:pPr>
              <w:spacing w:after="120" w:line="360" w:lineRule="auto"/>
              <w:rPr>
                <w:rFonts w:eastAsia="Arial" w:cstheme="minorHAnsi"/>
                <w:bCs/>
                <w:sz w:val="20"/>
                <w:szCs w:val="20"/>
              </w:rPr>
            </w:pPr>
            <w:r w:rsidRPr="009237F4">
              <w:rPr>
                <w:rFonts w:eastAsia="Arial" w:cstheme="minorHAnsi"/>
                <w:b/>
                <w:sz w:val="20"/>
                <w:szCs w:val="20"/>
              </w:rPr>
              <w:t>Apologies</w:t>
            </w:r>
            <w:r w:rsidR="008D7BD3" w:rsidRPr="00F94972">
              <w:rPr>
                <w:rFonts w:eastAsia="Arial" w:cstheme="minorHAnsi"/>
                <w:bCs/>
                <w:sz w:val="20"/>
                <w:szCs w:val="20"/>
              </w:rPr>
              <w:br/>
            </w:r>
            <w:r w:rsidR="003834B9">
              <w:rPr>
                <w:rFonts w:eastAsia="Arial" w:cstheme="minorHAnsi"/>
                <w:bCs/>
                <w:sz w:val="20"/>
                <w:szCs w:val="20"/>
              </w:rPr>
              <w:t>Cllr</w:t>
            </w:r>
            <w:r w:rsidR="00A331DA">
              <w:rPr>
                <w:rFonts w:eastAsia="Arial" w:cstheme="minorHAnsi"/>
                <w:bCs/>
                <w:sz w:val="20"/>
                <w:szCs w:val="20"/>
              </w:rPr>
              <w:t xml:space="preserve"> Collings</w:t>
            </w:r>
          </w:p>
        </w:tc>
        <w:tc>
          <w:tcPr>
            <w:tcW w:w="1331" w:type="dxa"/>
          </w:tcPr>
          <w:p w14:paraId="7E5E8970" w14:textId="77777777" w:rsidR="008D6EE5" w:rsidRPr="009237F4" w:rsidRDefault="008D6EE5" w:rsidP="007A64E3">
            <w:pPr>
              <w:spacing w:after="120" w:line="360" w:lineRule="auto"/>
              <w:jc w:val="center"/>
              <w:rPr>
                <w:rFonts w:cstheme="minorHAnsi"/>
                <w:sz w:val="20"/>
                <w:szCs w:val="20"/>
              </w:rPr>
            </w:pPr>
          </w:p>
        </w:tc>
      </w:tr>
      <w:tr w:rsidR="002F7C25" w:rsidRPr="009237F4" w14:paraId="34B82230" w14:textId="77777777" w:rsidTr="004630E7">
        <w:tc>
          <w:tcPr>
            <w:tcW w:w="1010" w:type="dxa"/>
          </w:tcPr>
          <w:p w14:paraId="53563611" w14:textId="7881369E" w:rsidR="002F7C25" w:rsidRPr="009237F4" w:rsidRDefault="00D473F9" w:rsidP="00755A21">
            <w:pPr>
              <w:pStyle w:val="ListParagraph"/>
              <w:spacing w:after="120" w:line="360" w:lineRule="auto"/>
              <w:ind w:left="0"/>
              <w:rPr>
                <w:rFonts w:cstheme="minorHAnsi"/>
                <w:sz w:val="20"/>
                <w:szCs w:val="20"/>
              </w:rPr>
            </w:pPr>
            <w:r>
              <w:rPr>
                <w:rFonts w:cstheme="minorHAnsi"/>
                <w:sz w:val="20"/>
                <w:szCs w:val="20"/>
              </w:rPr>
              <w:t>24/</w:t>
            </w:r>
            <w:r w:rsidR="0067462F">
              <w:rPr>
                <w:rFonts w:cstheme="minorHAnsi"/>
                <w:sz w:val="20"/>
                <w:szCs w:val="20"/>
              </w:rPr>
              <w:t>54</w:t>
            </w:r>
          </w:p>
        </w:tc>
        <w:tc>
          <w:tcPr>
            <w:tcW w:w="7219" w:type="dxa"/>
          </w:tcPr>
          <w:p w14:paraId="3786C26F" w14:textId="02711AC3" w:rsidR="002F7C25" w:rsidRPr="009237F4" w:rsidRDefault="002F7C25" w:rsidP="002F7C25">
            <w:pPr>
              <w:spacing w:after="120"/>
              <w:rPr>
                <w:rFonts w:eastAsia="Arial" w:cstheme="minorHAnsi"/>
                <w:sz w:val="20"/>
                <w:szCs w:val="20"/>
              </w:rPr>
            </w:pPr>
            <w:r w:rsidRPr="009237F4">
              <w:rPr>
                <w:rFonts w:eastAsia="Arial" w:cstheme="minorHAnsi"/>
                <w:b/>
                <w:sz w:val="20"/>
                <w:szCs w:val="20"/>
              </w:rPr>
              <w:t>Chair’s Welcome / Public Forum</w:t>
            </w:r>
          </w:p>
          <w:p w14:paraId="49F31271" w14:textId="77777777" w:rsidR="00CB1838" w:rsidRDefault="002F7C25" w:rsidP="00791E7D">
            <w:pPr>
              <w:spacing w:after="120"/>
              <w:rPr>
                <w:rFonts w:eastAsia="Arial" w:cstheme="minorHAnsi"/>
                <w:sz w:val="20"/>
                <w:szCs w:val="20"/>
              </w:rPr>
            </w:pPr>
            <w:r w:rsidRPr="009237F4">
              <w:rPr>
                <w:rFonts w:eastAsia="Arial" w:cstheme="minorHAnsi"/>
                <w:sz w:val="20"/>
                <w:szCs w:val="20"/>
              </w:rPr>
              <w:t>Members of the Public may address the Council for a maximum of three minutes, prior to the commencement of the meeting. All comments are to be directed to the Chair of the meeting.</w:t>
            </w:r>
          </w:p>
          <w:p w14:paraId="5345516E" w14:textId="77777777" w:rsidR="0037772E" w:rsidRDefault="0037772E" w:rsidP="00791E7D">
            <w:pPr>
              <w:spacing w:after="120"/>
              <w:rPr>
                <w:rFonts w:eastAsia="Arial" w:cstheme="minorHAnsi"/>
                <w:sz w:val="20"/>
                <w:szCs w:val="20"/>
              </w:rPr>
            </w:pPr>
          </w:p>
          <w:p w14:paraId="2D6506A4" w14:textId="4D78E787" w:rsidR="0037772E" w:rsidRPr="004A3B7C" w:rsidRDefault="003A4B8A" w:rsidP="00791E7D">
            <w:pPr>
              <w:spacing w:after="120"/>
              <w:rPr>
                <w:rFonts w:eastAsia="Arial" w:cstheme="minorHAnsi"/>
                <w:sz w:val="20"/>
                <w:szCs w:val="20"/>
              </w:rPr>
            </w:pPr>
            <w:r>
              <w:rPr>
                <w:rFonts w:eastAsia="Arial" w:cstheme="minorHAnsi"/>
                <w:sz w:val="20"/>
                <w:szCs w:val="20"/>
              </w:rPr>
              <w:t xml:space="preserve">7:10pm two </w:t>
            </w:r>
            <w:r w:rsidR="005D2DB6">
              <w:rPr>
                <w:rFonts w:eastAsia="Arial" w:cstheme="minorHAnsi"/>
                <w:sz w:val="20"/>
                <w:szCs w:val="20"/>
              </w:rPr>
              <w:t xml:space="preserve">members of the public </w:t>
            </w:r>
            <w:r>
              <w:rPr>
                <w:rFonts w:eastAsia="Arial" w:cstheme="minorHAnsi"/>
                <w:sz w:val="20"/>
                <w:szCs w:val="20"/>
              </w:rPr>
              <w:t>arrive</w:t>
            </w:r>
            <w:r w:rsidR="005D2DB6">
              <w:rPr>
                <w:rFonts w:eastAsia="Arial" w:cstheme="minorHAnsi"/>
                <w:sz w:val="20"/>
                <w:szCs w:val="20"/>
              </w:rPr>
              <w:t xml:space="preserve"> re: </w:t>
            </w:r>
            <w:r w:rsidR="005D2DB6" w:rsidRPr="005D2DB6">
              <w:rPr>
                <w:rFonts w:eastAsia="Arial" w:cstheme="minorHAnsi"/>
                <w:b/>
                <w:bCs/>
                <w:sz w:val="20"/>
                <w:szCs w:val="20"/>
              </w:rPr>
              <w:t>24/57 b.</w:t>
            </w:r>
            <w:r w:rsidR="005D2DB6">
              <w:rPr>
                <w:rFonts w:eastAsia="Arial" w:cstheme="minorHAnsi"/>
                <w:sz w:val="20"/>
                <w:szCs w:val="20"/>
              </w:rPr>
              <w:t xml:space="preserve"> </w:t>
            </w:r>
          </w:p>
        </w:tc>
        <w:tc>
          <w:tcPr>
            <w:tcW w:w="1331" w:type="dxa"/>
          </w:tcPr>
          <w:p w14:paraId="17BC7A9A" w14:textId="77777777" w:rsidR="002F7C25" w:rsidRPr="009237F4" w:rsidRDefault="002F7C25" w:rsidP="007A64E3">
            <w:pPr>
              <w:spacing w:after="120" w:line="360" w:lineRule="auto"/>
              <w:jc w:val="center"/>
              <w:rPr>
                <w:rFonts w:cstheme="minorHAnsi"/>
                <w:sz w:val="20"/>
                <w:szCs w:val="20"/>
              </w:rPr>
            </w:pPr>
          </w:p>
        </w:tc>
      </w:tr>
      <w:tr w:rsidR="002F7C25" w:rsidRPr="009237F4" w14:paraId="5BF29425" w14:textId="77777777" w:rsidTr="004630E7">
        <w:tc>
          <w:tcPr>
            <w:tcW w:w="1010" w:type="dxa"/>
          </w:tcPr>
          <w:p w14:paraId="2ED2810B" w14:textId="766AD3BA" w:rsidR="002F7C25" w:rsidRPr="009237F4" w:rsidRDefault="00D473F9" w:rsidP="00755A21">
            <w:pPr>
              <w:pStyle w:val="ListParagraph"/>
              <w:spacing w:after="120" w:line="360" w:lineRule="auto"/>
              <w:ind w:left="0"/>
              <w:rPr>
                <w:rFonts w:cstheme="minorHAnsi"/>
                <w:sz w:val="20"/>
                <w:szCs w:val="20"/>
              </w:rPr>
            </w:pPr>
            <w:r>
              <w:rPr>
                <w:rFonts w:cstheme="minorHAnsi"/>
                <w:sz w:val="20"/>
                <w:szCs w:val="20"/>
              </w:rPr>
              <w:t>24/</w:t>
            </w:r>
            <w:r w:rsidR="0067462F">
              <w:rPr>
                <w:rFonts w:cstheme="minorHAnsi"/>
                <w:sz w:val="20"/>
                <w:szCs w:val="20"/>
              </w:rPr>
              <w:t>55</w:t>
            </w:r>
          </w:p>
        </w:tc>
        <w:tc>
          <w:tcPr>
            <w:tcW w:w="7219" w:type="dxa"/>
          </w:tcPr>
          <w:p w14:paraId="6A7964D1" w14:textId="77777777" w:rsidR="002F7C25" w:rsidRPr="009237F4" w:rsidRDefault="002F7C25" w:rsidP="002F7C25">
            <w:pPr>
              <w:spacing w:after="120" w:line="360" w:lineRule="auto"/>
              <w:rPr>
                <w:rFonts w:eastAsia="Arial" w:cstheme="minorHAnsi"/>
                <w:b/>
                <w:sz w:val="20"/>
                <w:szCs w:val="20"/>
              </w:rPr>
            </w:pPr>
            <w:r w:rsidRPr="009237F4">
              <w:rPr>
                <w:rFonts w:eastAsia="Arial" w:cstheme="minorHAnsi"/>
                <w:b/>
                <w:sz w:val="20"/>
                <w:szCs w:val="20"/>
              </w:rPr>
              <w:t>Minutes of Meetings</w:t>
            </w:r>
          </w:p>
          <w:p w14:paraId="5CAD593D" w14:textId="5D6E8723" w:rsidR="003F00AB" w:rsidRPr="003F00AB" w:rsidRDefault="002F7C25" w:rsidP="001B7695">
            <w:pPr>
              <w:pStyle w:val="ListParagraph"/>
              <w:numPr>
                <w:ilvl w:val="0"/>
                <w:numId w:val="1"/>
              </w:numPr>
              <w:spacing w:after="120"/>
              <w:rPr>
                <w:rFonts w:eastAsia="Arial" w:cstheme="minorHAnsi"/>
                <w:b/>
                <w:sz w:val="20"/>
                <w:szCs w:val="20"/>
              </w:rPr>
            </w:pPr>
            <w:r w:rsidRPr="009237F4">
              <w:rPr>
                <w:rFonts w:eastAsia="Arial" w:cstheme="minorHAnsi"/>
                <w:b/>
                <w:bCs/>
                <w:color w:val="000000"/>
                <w:sz w:val="20"/>
                <w:szCs w:val="20"/>
              </w:rPr>
              <w:t>Full Council Meeting</w:t>
            </w:r>
            <w:r w:rsidRPr="009237F4">
              <w:rPr>
                <w:rFonts w:eastAsia="Arial" w:cstheme="minorHAnsi"/>
                <w:color w:val="000000"/>
                <w:sz w:val="20"/>
                <w:szCs w:val="20"/>
              </w:rPr>
              <w:t xml:space="preserve"> –</w:t>
            </w:r>
            <w:r w:rsidR="009A3EFC">
              <w:rPr>
                <w:rFonts w:eastAsia="Arial" w:cstheme="minorHAnsi"/>
                <w:color w:val="000000"/>
                <w:sz w:val="20"/>
                <w:szCs w:val="20"/>
              </w:rPr>
              <w:t>1</w:t>
            </w:r>
            <w:r w:rsidR="003A4B8A">
              <w:rPr>
                <w:rFonts w:eastAsia="Arial" w:cstheme="minorHAnsi"/>
                <w:color w:val="000000"/>
                <w:sz w:val="20"/>
                <w:szCs w:val="20"/>
              </w:rPr>
              <w:t>1</w:t>
            </w:r>
            <w:r w:rsidR="00243DDA" w:rsidRPr="00243DDA">
              <w:rPr>
                <w:rFonts w:eastAsia="Arial" w:cstheme="minorHAnsi"/>
                <w:color w:val="000000"/>
                <w:sz w:val="20"/>
                <w:szCs w:val="20"/>
                <w:vertAlign w:val="superscript"/>
              </w:rPr>
              <w:t>th</w:t>
            </w:r>
            <w:r w:rsidR="00243DDA">
              <w:rPr>
                <w:rFonts w:eastAsia="Arial" w:cstheme="minorHAnsi"/>
                <w:color w:val="000000"/>
                <w:sz w:val="20"/>
                <w:szCs w:val="20"/>
              </w:rPr>
              <w:t xml:space="preserve"> </w:t>
            </w:r>
            <w:r w:rsidR="003A4B8A">
              <w:rPr>
                <w:rFonts w:eastAsia="Arial" w:cstheme="minorHAnsi"/>
                <w:color w:val="000000"/>
                <w:sz w:val="20"/>
                <w:szCs w:val="20"/>
              </w:rPr>
              <w:t>March</w:t>
            </w:r>
            <w:r w:rsidRPr="009237F4">
              <w:rPr>
                <w:rFonts w:eastAsia="Arial" w:cstheme="minorHAnsi"/>
                <w:color w:val="000000"/>
                <w:sz w:val="20"/>
                <w:szCs w:val="20"/>
              </w:rPr>
              <w:t xml:space="preserve"> 202</w:t>
            </w:r>
            <w:r w:rsidR="00131FFF">
              <w:rPr>
                <w:rFonts w:eastAsia="Arial" w:cstheme="minorHAnsi"/>
                <w:color w:val="000000"/>
                <w:sz w:val="20"/>
                <w:szCs w:val="20"/>
              </w:rPr>
              <w:t>4</w:t>
            </w:r>
            <w:r w:rsidR="003C1B90">
              <w:rPr>
                <w:rFonts w:eastAsia="Arial" w:cstheme="minorHAnsi"/>
                <w:color w:val="000000"/>
                <w:sz w:val="20"/>
                <w:szCs w:val="20"/>
              </w:rPr>
              <w:t xml:space="preserve"> </w:t>
            </w:r>
            <w:r w:rsidR="00C81C3E">
              <w:rPr>
                <w:rFonts w:eastAsia="Arial" w:cstheme="minorHAnsi"/>
                <w:color w:val="000000"/>
                <w:sz w:val="20"/>
                <w:szCs w:val="20"/>
              </w:rPr>
              <w:t>–</w:t>
            </w:r>
            <w:r w:rsidR="003C1B90">
              <w:rPr>
                <w:rFonts w:eastAsia="Arial" w:cstheme="minorHAnsi"/>
                <w:color w:val="000000"/>
                <w:sz w:val="20"/>
                <w:szCs w:val="20"/>
              </w:rPr>
              <w:t xml:space="preserve"> </w:t>
            </w:r>
            <w:r w:rsidR="0037772E" w:rsidRPr="003A4B8A">
              <w:rPr>
                <w:rFonts w:eastAsia="Arial" w:cstheme="minorHAnsi"/>
                <w:b/>
                <w:bCs/>
                <w:color w:val="000000"/>
                <w:sz w:val="20"/>
                <w:szCs w:val="20"/>
              </w:rPr>
              <w:t>Agreed</w:t>
            </w:r>
          </w:p>
        </w:tc>
        <w:tc>
          <w:tcPr>
            <w:tcW w:w="1331" w:type="dxa"/>
          </w:tcPr>
          <w:p w14:paraId="014555A0" w14:textId="2DAF80F4" w:rsidR="002F7C25" w:rsidRPr="009237F4" w:rsidRDefault="002F7C25" w:rsidP="002F7C25">
            <w:pPr>
              <w:spacing w:after="120" w:line="360" w:lineRule="auto"/>
              <w:jc w:val="center"/>
              <w:rPr>
                <w:rFonts w:cstheme="minorHAnsi"/>
                <w:sz w:val="20"/>
                <w:szCs w:val="20"/>
              </w:rPr>
            </w:pPr>
          </w:p>
        </w:tc>
      </w:tr>
      <w:tr w:rsidR="002F7C25" w:rsidRPr="009237F4" w14:paraId="2B8E3B01" w14:textId="77777777" w:rsidTr="004630E7">
        <w:tc>
          <w:tcPr>
            <w:tcW w:w="1010" w:type="dxa"/>
          </w:tcPr>
          <w:p w14:paraId="042A320D" w14:textId="5BA3BA4C" w:rsidR="002F7C25" w:rsidRPr="009237F4" w:rsidRDefault="00D473F9" w:rsidP="00755A21">
            <w:pPr>
              <w:pStyle w:val="ListParagraph"/>
              <w:spacing w:after="120" w:line="360" w:lineRule="auto"/>
              <w:ind w:left="0"/>
              <w:rPr>
                <w:rFonts w:cstheme="minorHAnsi"/>
                <w:sz w:val="20"/>
                <w:szCs w:val="20"/>
              </w:rPr>
            </w:pPr>
            <w:r>
              <w:rPr>
                <w:rFonts w:cstheme="minorHAnsi"/>
                <w:sz w:val="20"/>
                <w:szCs w:val="20"/>
              </w:rPr>
              <w:lastRenderedPageBreak/>
              <w:t>24/</w:t>
            </w:r>
            <w:r w:rsidR="0067462F">
              <w:rPr>
                <w:rFonts w:cstheme="minorHAnsi"/>
                <w:sz w:val="20"/>
                <w:szCs w:val="20"/>
              </w:rPr>
              <w:t>56</w:t>
            </w:r>
          </w:p>
        </w:tc>
        <w:tc>
          <w:tcPr>
            <w:tcW w:w="7219" w:type="dxa"/>
          </w:tcPr>
          <w:p w14:paraId="5DDAC6F1" w14:textId="77777777" w:rsidR="002F7C25" w:rsidRPr="009237F4" w:rsidRDefault="002F7C25" w:rsidP="002F7C25">
            <w:pPr>
              <w:pBdr>
                <w:top w:val="nil"/>
                <w:left w:val="nil"/>
                <w:bottom w:val="nil"/>
                <w:right w:val="nil"/>
                <w:between w:val="nil"/>
              </w:pBdr>
              <w:spacing w:line="259" w:lineRule="auto"/>
              <w:rPr>
                <w:rFonts w:eastAsia="Arial" w:cstheme="minorHAnsi"/>
                <w:b/>
                <w:sz w:val="20"/>
                <w:szCs w:val="20"/>
              </w:rPr>
            </w:pPr>
            <w:r w:rsidRPr="009237F4">
              <w:rPr>
                <w:rFonts w:eastAsia="Arial" w:cstheme="minorHAnsi"/>
                <w:b/>
                <w:sz w:val="20"/>
                <w:szCs w:val="20"/>
              </w:rPr>
              <w:t>Organisations and Reports</w:t>
            </w:r>
          </w:p>
          <w:p w14:paraId="2D0EEED5" w14:textId="77777777" w:rsidR="002F7C25" w:rsidRPr="009237F4" w:rsidRDefault="002F7C25" w:rsidP="002F7C25">
            <w:pPr>
              <w:pBdr>
                <w:top w:val="nil"/>
                <w:left w:val="nil"/>
                <w:bottom w:val="nil"/>
                <w:right w:val="nil"/>
                <w:between w:val="nil"/>
              </w:pBdr>
              <w:spacing w:line="259" w:lineRule="auto"/>
              <w:rPr>
                <w:rFonts w:eastAsia="Arial" w:cstheme="minorHAnsi"/>
                <w:sz w:val="20"/>
                <w:szCs w:val="20"/>
              </w:rPr>
            </w:pPr>
          </w:p>
          <w:p w14:paraId="0E9C4DF7" w14:textId="77777777" w:rsidR="0037772E" w:rsidRDefault="002F7C25" w:rsidP="0037772E">
            <w:pPr>
              <w:numPr>
                <w:ilvl w:val="0"/>
                <w:numId w:val="2"/>
              </w:numPr>
              <w:pBdr>
                <w:top w:val="nil"/>
                <w:left w:val="nil"/>
                <w:bottom w:val="nil"/>
                <w:right w:val="nil"/>
                <w:between w:val="nil"/>
              </w:pBdr>
              <w:spacing w:line="259" w:lineRule="auto"/>
              <w:rPr>
                <w:rFonts w:eastAsia="Arial" w:cstheme="minorHAnsi"/>
                <w:sz w:val="20"/>
                <w:szCs w:val="20"/>
              </w:rPr>
            </w:pPr>
            <w:r w:rsidRPr="009237F4">
              <w:rPr>
                <w:rFonts w:eastAsia="Arial" w:cstheme="minorHAnsi"/>
                <w:b/>
                <w:bCs/>
                <w:sz w:val="20"/>
                <w:szCs w:val="20"/>
              </w:rPr>
              <w:t>Parish Council Chair</w:t>
            </w:r>
            <w:r w:rsidRPr="009237F4">
              <w:rPr>
                <w:rFonts w:eastAsia="Arial" w:cstheme="minorHAnsi"/>
                <w:sz w:val="20"/>
                <w:szCs w:val="20"/>
              </w:rPr>
              <w:t xml:space="preserve"> – Members to receive a report.</w:t>
            </w:r>
          </w:p>
          <w:p w14:paraId="4A09D57D" w14:textId="0BED7CFA" w:rsidR="005D2DB6" w:rsidRDefault="005D2DB6" w:rsidP="003A4B8A">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Cllr Raynor begins with the ongoing issues around enforcement officers responding to reports made by Cllrs. Cllr Mould will </w:t>
            </w:r>
            <w:r w:rsidR="00A831B9">
              <w:rPr>
                <w:rFonts w:eastAsia="Arial" w:cstheme="minorHAnsi"/>
                <w:sz w:val="20"/>
                <w:szCs w:val="20"/>
              </w:rPr>
              <w:t>contact</w:t>
            </w:r>
            <w:r>
              <w:rPr>
                <w:rFonts w:eastAsia="Arial" w:cstheme="minorHAnsi"/>
                <w:sz w:val="20"/>
                <w:szCs w:val="20"/>
              </w:rPr>
              <w:t xml:space="preserve"> the department and inform Cllr Raynor of the outcome. </w:t>
            </w:r>
          </w:p>
          <w:p w14:paraId="38A5BCB7" w14:textId="4D43F8D3" w:rsidR="00A831B9" w:rsidRDefault="005D2DB6" w:rsidP="003A4B8A">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The </w:t>
            </w:r>
            <w:r w:rsidR="003A4B8A">
              <w:rPr>
                <w:rFonts w:eastAsia="Arial" w:cstheme="minorHAnsi"/>
                <w:sz w:val="20"/>
                <w:szCs w:val="20"/>
              </w:rPr>
              <w:t>Clerk received</w:t>
            </w:r>
            <w:r>
              <w:rPr>
                <w:rFonts w:eastAsia="Arial" w:cstheme="minorHAnsi"/>
                <w:sz w:val="20"/>
                <w:szCs w:val="20"/>
              </w:rPr>
              <w:t xml:space="preserve"> an</w:t>
            </w:r>
            <w:r w:rsidR="003A4B8A">
              <w:rPr>
                <w:rFonts w:eastAsia="Arial" w:cstheme="minorHAnsi"/>
                <w:sz w:val="20"/>
                <w:szCs w:val="20"/>
              </w:rPr>
              <w:t xml:space="preserve"> email from </w:t>
            </w:r>
            <w:r>
              <w:rPr>
                <w:rFonts w:eastAsia="Arial" w:cstheme="minorHAnsi"/>
                <w:sz w:val="20"/>
                <w:szCs w:val="20"/>
              </w:rPr>
              <w:t xml:space="preserve">an unknown sender </w:t>
            </w:r>
            <w:r w:rsidR="001A0443">
              <w:rPr>
                <w:rFonts w:eastAsia="Arial" w:cstheme="minorHAnsi"/>
                <w:sz w:val="20"/>
                <w:szCs w:val="20"/>
              </w:rPr>
              <w:t>concealed</w:t>
            </w:r>
            <w:r>
              <w:rPr>
                <w:rFonts w:eastAsia="Arial" w:cstheme="minorHAnsi"/>
                <w:sz w:val="20"/>
                <w:szCs w:val="20"/>
              </w:rPr>
              <w:t xml:space="preserve"> behind a false address and name. This has been treated as a Freedom of Information r</w:t>
            </w:r>
            <w:r w:rsidR="003A4B8A">
              <w:rPr>
                <w:rFonts w:eastAsia="Arial" w:cstheme="minorHAnsi"/>
                <w:sz w:val="20"/>
                <w:szCs w:val="20"/>
              </w:rPr>
              <w:t>equest</w:t>
            </w:r>
            <w:r>
              <w:rPr>
                <w:rFonts w:eastAsia="Arial" w:cstheme="minorHAnsi"/>
                <w:sz w:val="20"/>
                <w:szCs w:val="20"/>
              </w:rPr>
              <w:t xml:space="preserve"> after advice was sought from Cornwall Council</w:t>
            </w:r>
            <w:r w:rsidR="00A831B9">
              <w:rPr>
                <w:rFonts w:eastAsia="Arial" w:cstheme="minorHAnsi"/>
                <w:sz w:val="20"/>
                <w:szCs w:val="20"/>
              </w:rPr>
              <w:t xml:space="preserve"> (CC)</w:t>
            </w:r>
            <w:r w:rsidR="003A4B8A">
              <w:rPr>
                <w:rFonts w:eastAsia="Arial" w:cstheme="minorHAnsi"/>
                <w:sz w:val="20"/>
                <w:szCs w:val="20"/>
              </w:rPr>
              <w:t xml:space="preserve">. </w:t>
            </w:r>
            <w:r>
              <w:rPr>
                <w:rFonts w:eastAsia="Arial" w:cstheme="minorHAnsi"/>
                <w:sz w:val="20"/>
                <w:szCs w:val="20"/>
              </w:rPr>
              <w:t xml:space="preserve">The email response written by the Clerk has bounced back from the </w:t>
            </w:r>
            <w:r w:rsidR="001A0443">
              <w:rPr>
                <w:rFonts w:eastAsia="Arial" w:cstheme="minorHAnsi"/>
                <w:sz w:val="20"/>
                <w:szCs w:val="20"/>
              </w:rPr>
              <w:t>sender’s</w:t>
            </w:r>
            <w:r w:rsidR="00A831B9">
              <w:rPr>
                <w:rFonts w:eastAsia="Arial" w:cstheme="minorHAnsi"/>
                <w:sz w:val="20"/>
                <w:szCs w:val="20"/>
              </w:rPr>
              <w:t xml:space="preserve"> email address. Advice from CC is to retain the thread showing the inbox is unable to receive responses</w:t>
            </w:r>
            <w:r w:rsidR="00093C1D">
              <w:rPr>
                <w:rFonts w:eastAsia="Arial" w:cstheme="minorHAnsi"/>
                <w:sz w:val="20"/>
                <w:szCs w:val="20"/>
              </w:rPr>
              <w:t xml:space="preserve"> but that the PC have attempted to provide this.</w:t>
            </w:r>
          </w:p>
          <w:p w14:paraId="0BDF99B8" w14:textId="2F9E12EC" w:rsidR="003A4B8A" w:rsidRDefault="00A831B9" w:rsidP="003A4B8A">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Cllr Raynor arranges a meeting to discuss the i</w:t>
            </w:r>
            <w:r w:rsidR="003A4B8A">
              <w:rPr>
                <w:rFonts w:eastAsia="Arial" w:cstheme="minorHAnsi"/>
                <w:sz w:val="20"/>
                <w:szCs w:val="20"/>
              </w:rPr>
              <w:t xml:space="preserve">ncrease of C&amp;MS </w:t>
            </w:r>
            <w:r>
              <w:rPr>
                <w:rFonts w:eastAsia="Arial" w:cstheme="minorHAnsi"/>
                <w:sz w:val="20"/>
                <w:szCs w:val="20"/>
              </w:rPr>
              <w:t xml:space="preserve">Ms Jon’s </w:t>
            </w:r>
            <w:r w:rsidR="003A4B8A">
              <w:rPr>
                <w:rFonts w:eastAsia="Arial" w:cstheme="minorHAnsi"/>
                <w:sz w:val="20"/>
                <w:szCs w:val="20"/>
              </w:rPr>
              <w:t xml:space="preserve">working hours. </w:t>
            </w:r>
            <w:r>
              <w:rPr>
                <w:rFonts w:eastAsia="Arial" w:cstheme="minorHAnsi"/>
                <w:sz w:val="20"/>
                <w:szCs w:val="20"/>
              </w:rPr>
              <w:t xml:space="preserve">The </w:t>
            </w:r>
            <w:r w:rsidR="001A0443">
              <w:rPr>
                <w:rFonts w:eastAsia="Arial" w:cstheme="minorHAnsi"/>
                <w:sz w:val="20"/>
                <w:szCs w:val="20"/>
              </w:rPr>
              <w:t xml:space="preserve">current </w:t>
            </w:r>
            <w:r>
              <w:rPr>
                <w:rFonts w:eastAsia="Arial" w:cstheme="minorHAnsi"/>
                <w:sz w:val="20"/>
                <w:szCs w:val="20"/>
              </w:rPr>
              <w:t xml:space="preserve">working party </w:t>
            </w:r>
            <w:r w:rsidR="001A0443">
              <w:rPr>
                <w:rFonts w:eastAsia="Arial" w:cstheme="minorHAnsi"/>
                <w:sz w:val="20"/>
                <w:szCs w:val="20"/>
              </w:rPr>
              <w:t>consists of</w:t>
            </w:r>
            <w:r>
              <w:rPr>
                <w:rFonts w:eastAsia="Arial" w:cstheme="minorHAnsi"/>
                <w:sz w:val="20"/>
                <w:szCs w:val="20"/>
              </w:rPr>
              <w:t xml:space="preserve"> Cllrs; Raynor, Webster and Williams. Cllr Pierpoint will replace Cllr Williams by request of Cllr Williams. Clerk to also be present. Cllr Raynor p</w:t>
            </w:r>
            <w:r w:rsidR="003A4B8A">
              <w:rPr>
                <w:rFonts w:eastAsia="Arial" w:cstheme="minorHAnsi"/>
                <w:sz w:val="20"/>
                <w:szCs w:val="20"/>
              </w:rPr>
              <w:t>raises Ms Jon’s efforts</w:t>
            </w:r>
            <w:r>
              <w:rPr>
                <w:rFonts w:eastAsia="Arial" w:cstheme="minorHAnsi"/>
                <w:sz w:val="20"/>
                <w:szCs w:val="20"/>
              </w:rPr>
              <w:t xml:space="preserve"> in her role but acknowledges the PC need to revisit as there has not been a </w:t>
            </w:r>
            <w:r w:rsidR="00093C1D">
              <w:rPr>
                <w:rFonts w:eastAsia="Arial" w:cstheme="minorHAnsi"/>
                <w:sz w:val="20"/>
                <w:szCs w:val="20"/>
              </w:rPr>
              <w:t>meeting</w:t>
            </w:r>
            <w:r>
              <w:rPr>
                <w:rFonts w:eastAsia="Arial" w:cstheme="minorHAnsi"/>
                <w:sz w:val="20"/>
                <w:szCs w:val="20"/>
              </w:rPr>
              <w:t xml:space="preserve"> since </w:t>
            </w:r>
            <w:r w:rsidR="00093C1D">
              <w:rPr>
                <w:rFonts w:eastAsia="Arial" w:cstheme="minorHAnsi"/>
                <w:sz w:val="20"/>
                <w:szCs w:val="20"/>
              </w:rPr>
              <w:t xml:space="preserve">the role was formed in </w:t>
            </w:r>
            <w:r>
              <w:rPr>
                <w:rFonts w:eastAsia="Arial" w:cstheme="minorHAnsi"/>
                <w:sz w:val="20"/>
                <w:szCs w:val="20"/>
              </w:rPr>
              <w:t>Feb 2020</w:t>
            </w:r>
            <w:r w:rsidR="003A4B8A">
              <w:rPr>
                <w:rFonts w:eastAsia="Arial" w:cstheme="minorHAnsi"/>
                <w:sz w:val="20"/>
                <w:szCs w:val="20"/>
              </w:rPr>
              <w:t xml:space="preserve">. </w:t>
            </w:r>
          </w:p>
          <w:p w14:paraId="33999185" w14:textId="659386E5" w:rsidR="00A831B9" w:rsidRDefault="00A831B9" w:rsidP="003A4B8A">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Cllr Raynor reports that the </w:t>
            </w:r>
            <w:r w:rsidR="003A4B8A">
              <w:rPr>
                <w:rFonts w:eastAsia="Arial" w:cstheme="minorHAnsi"/>
                <w:sz w:val="20"/>
                <w:szCs w:val="20"/>
              </w:rPr>
              <w:t xml:space="preserve">HWG </w:t>
            </w:r>
            <w:r>
              <w:rPr>
                <w:rFonts w:eastAsia="Arial" w:cstheme="minorHAnsi"/>
                <w:sz w:val="20"/>
                <w:szCs w:val="20"/>
              </w:rPr>
              <w:t xml:space="preserve">are </w:t>
            </w:r>
            <w:r w:rsidR="003A4B8A">
              <w:rPr>
                <w:rFonts w:eastAsia="Arial" w:cstheme="minorHAnsi"/>
                <w:sz w:val="20"/>
                <w:szCs w:val="20"/>
              </w:rPr>
              <w:t xml:space="preserve">requesting </w:t>
            </w:r>
            <w:r>
              <w:rPr>
                <w:rFonts w:eastAsia="Arial" w:cstheme="minorHAnsi"/>
                <w:sz w:val="20"/>
                <w:szCs w:val="20"/>
              </w:rPr>
              <w:t>£</w:t>
            </w:r>
            <w:r w:rsidR="003A4B8A">
              <w:rPr>
                <w:rFonts w:eastAsia="Arial" w:cstheme="minorHAnsi"/>
                <w:sz w:val="20"/>
                <w:szCs w:val="20"/>
              </w:rPr>
              <w:t>30</w:t>
            </w:r>
            <w:r>
              <w:rPr>
                <w:rFonts w:eastAsia="Arial" w:cstheme="minorHAnsi"/>
                <w:sz w:val="20"/>
                <w:szCs w:val="20"/>
              </w:rPr>
              <w:t>,000</w:t>
            </w:r>
            <w:r w:rsidR="003A4B8A">
              <w:rPr>
                <w:rFonts w:eastAsia="Arial" w:cstheme="minorHAnsi"/>
                <w:sz w:val="20"/>
                <w:szCs w:val="20"/>
              </w:rPr>
              <w:t xml:space="preserve"> </w:t>
            </w:r>
            <w:r>
              <w:rPr>
                <w:rFonts w:eastAsia="Arial" w:cstheme="minorHAnsi"/>
                <w:sz w:val="20"/>
                <w:szCs w:val="20"/>
              </w:rPr>
              <w:t xml:space="preserve">in </w:t>
            </w:r>
            <w:r w:rsidR="003A4B8A">
              <w:rPr>
                <w:rFonts w:eastAsia="Arial" w:cstheme="minorHAnsi"/>
                <w:sz w:val="20"/>
                <w:szCs w:val="20"/>
              </w:rPr>
              <w:t>additional</w:t>
            </w:r>
            <w:r>
              <w:rPr>
                <w:rFonts w:eastAsia="Arial" w:cstheme="minorHAnsi"/>
                <w:sz w:val="20"/>
                <w:szCs w:val="20"/>
              </w:rPr>
              <w:t xml:space="preserve"> funds </w:t>
            </w:r>
            <w:r w:rsidR="003A4B8A">
              <w:rPr>
                <w:rFonts w:eastAsia="Arial" w:cstheme="minorHAnsi"/>
                <w:sz w:val="20"/>
                <w:szCs w:val="20"/>
              </w:rPr>
              <w:t>for match</w:t>
            </w:r>
            <w:r w:rsidR="001A0443">
              <w:rPr>
                <w:rFonts w:eastAsia="Arial" w:cstheme="minorHAnsi"/>
                <w:sz w:val="20"/>
                <w:szCs w:val="20"/>
              </w:rPr>
              <w:t>ed</w:t>
            </w:r>
            <w:r w:rsidR="003A4B8A">
              <w:rPr>
                <w:rFonts w:eastAsia="Arial" w:cstheme="minorHAnsi"/>
                <w:sz w:val="20"/>
                <w:szCs w:val="20"/>
              </w:rPr>
              <w:t xml:space="preserve"> funding. </w:t>
            </w:r>
          </w:p>
          <w:p w14:paraId="15F88637" w14:textId="19147F9D" w:rsidR="003A4B8A" w:rsidRPr="003A4B8A" w:rsidRDefault="00A831B9" w:rsidP="003A4B8A">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We are s</w:t>
            </w:r>
            <w:r w:rsidR="003A4B8A">
              <w:rPr>
                <w:rFonts w:eastAsia="Arial" w:cstheme="minorHAnsi"/>
                <w:sz w:val="20"/>
                <w:szCs w:val="20"/>
              </w:rPr>
              <w:t>till</w:t>
            </w:r>
            <w:r>
              <w:rPr>
                <w:rFonts w:eastAsia="Arial" w:cstheme="minorHAnsi"/>
                <w:sz w:val="20"/>
                <w:szCs w:val="20"/>
              </w:rPr>
              <w:t xml:space="preserve"> awaiting the </w:t>
            </w:r>
            <w:r w:rsidR="003A4B8A">
              <w:rPr>
                <w:rFonts w:eastAsia="Arial" w:cstheme="minorHAnsi"/>
                <w:sz w:val="20"/>
                <w:szCs w:val="20"/>
              </w:rPr>
              <w:t>invoice from Cormac</w:t>
            </w:r>
            <w:r>
              <w:rPr>
                <w:rFonts w:eastAsia="Arial" w:cstheme="minorHAnsi"/>
                <w:sz w:val="20"/>
                <w:szCs w:val="20"/>
              </w:rPr>
              <w:t xml:space="preserve"> </w:t>
            </w:r>
            <w:r w:rsidR="001A0443">
              <w:rPr>
                <w:rFonts w:eastAsia="Arial" w:cstheme="minorHAnsi"/>
                <w:sz w:val="20"/>
                <w:szCs w:val="20"/>
              </w:rPr>
              <w:t>for</w:t>
            </w:r>
            <w:r>
              <w:rPr>
                <w:rFonts w:eastAsia="Arial" w:cstheme="minorHAnsi"/>
                <w:sz w:val="20"/>
                <w:szCs w:val="20"/>
              </w:rPr>
              <w:t xml:space="preserve"> the pedestrian improvement scheme. </w:t>
            </w:r>
          </w:p>
          <w:p w14:paraId="2254D7C8" w14:textId="77777777" w:rsidR="00DC1BA9" w:rsidRDefault="00DC1BA9" w:rsidP="001B7695">
            <w:pPr>
              <w:pBdr>
                <w:top w:val="nil"/>
                <w:left w:val="nil"/>
                <w:bottom w:val="nil"/>
                <w:right w:val="nil"/>
                <w:between w:val="nil"/>
              </w:pBdr>
              <w:spacing w:line="259" w:lineRule="auto"/>
              <w:rPr>
                <w:rFonts w:eastAsia="Arial" w:cstheme="minorHAnsi"/>
                <w:sz w:val="20"/>
                <w:szCs w:val="20"/>
              </w:rPr>
            </w:pPr>
          </w:p>
          <w:p w14:paraId="3BA9501A" w14:textId="06CF4768" w:rsidR="002F7C25" w:rsidRDefault="002F7C25" w:rsidP="002F7C25">
            <w:pPr>
              <w:numPr>
                <w:ilvl w:val="0"/>
                <w:numId w:val="2"/>
              </w:numPr>
              <w:pBdr>
                <w:top w:val="nil"/>
                <w:left w:val="nil"/>
                <w:bottom w:val="nil"/>
                <w:right w:val="nil"/>
                <w:between w:val="nil"/>
              </w:pBdr>
              <w:spacing w:line="259" w:lineRule="auto"/>
              <w:rPr>
                <w:rFonts w:eastAsia="Arial" w:cstheme="minorHAnsi"/>
                <w:sz w:val="20"/>
                <w:szCs w:val="20"/>
              </w:rPr>
            </w:pPr>
            <w:r>
              <w:rPr>
                <w:rFonts w:eastAsia="Arial" w:cstheme="minorHAnsi"/>
                <w:b/>
                <w:bCs/>
                <w:sz w:val="20"/>
                <w:szCs w:val="20"/>
              </w:rPr>
              <w:t>Divisional Members</w:t>
            </w:r>
            <w:r w:rsidRPr="009237F4">
              <w:rPr>
                <w:rFonts w:eastAsia="Arial" w:cstheme="minorHAnsi"/>
                <w:b/>
                <w:bCs/>
                <w:sz w:val="20"/>
                <w:szCs w:val="20"/>
              </w:rPr>
              <w:t xml:space="preserve"> Report</w:t>
            </w:r>
            <w:r w:rsidRPr="009237F4">
              <w:rPr>
                <w:rFonts w:eastAsia="Arial" w:cstheme="minorHAnsi"/>
                <w:sz w:val="20"/>
                <w:szCs w:val="20"/>
              </w:rPr>
              <w:t>- Members to receive a report.</w:t>
            </w:r>
          </w:p>
          <w:p w14:paraId="1A2C7D93" w14:textId="3F816CAB" w:rsidR="003A4B8A" w:rsidRDefault="001A0443" w:rsidP="003A4B8A">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Cllr Mould describes CC as having a quiet</w:t>
            </w:r>
            <w:r w:rsidR="003A4B8A">
              <w:rPr>
                <w:rFonts w:eastAsia="Arial" w:cstheme="minorHAnsi"/>
                <w:sz w:val="20"/>
                <w:szCs w:val="20"/>
              </w:rPr>
              <w:t xml:space="preserve"> spell since </w:t>
            </w:r>
            <w:r>
              <w:rPr>
                <w:rFonts w:eastAsia="Arial" w:cstheme="minorHAnsi"/>
                <w:sz w:val="20"/>
                <w:szCs w:val="20"/>
              </w:rPr>
              <w:t xml:space="preserve">the work on the </w:t>
            </w:r>
            <w:r w:rsidR="003A4B8A">
              <w:rPr>
                <w:rFonts w:eastAsia="Arial" w:cstheme="minorHAnsi"/>
                <w:sz w:val="20"/>
                <w:szCs w:val="20"/>
              </w:rPr>
              <w:t>budget</w:t>
            </w:r>
            <w:r>
              <w:rPr>
                <w:rFonts w:eastAsia="Arial" w:cstheme="minorHAnsi"/>
                <w:sz w:val="20"/>
                <w:szCs w:val="20"/>
              </w:rPr>
              <w:t xml:space="preserve"> was</w:t>
            </w:r>
            <w:r w:rsidR="003A4B8A">
              <w:rPr>
                <w:rFonts w:eastAsia="Arial" w:cstheme="minorHAnsi"/>
                <w:sz w:val="20"/>
                <w:szCs w:val="20"/>
              </w:rPr>
              <w:t xml:space="preserve"> completed. </w:t>
            </w:r>
            <w:r>
              <w:rPr>
                <w:rFonts w:eastAsia="Arial" w:cstheme="minorHAnsi"/>
                <w:sz w:val="20"/>
                <w:szCs w:val="20"/>
              </w:rPr>
              <w:t xml:space="preserve">Cllr Mould discusses the possibility of Camel Estuary Practice and Port Isaac </w:t>
            </w:r>
            <w:r w:rsidR="00093C1D">
              <w:rPr>
                <w:rFonts w:eastAsia="Arial" w:cstheme="minorHAnsi"/>
                <w:sz w:val="20"/>
                <w:szCs w:val="20"/>
              </w:rPr>
              <w:t>S</w:t>
            </w:r>
            <w:r>
              <w:rPr>
                <w:rFonts w:eastAsia="Arial" w:cstheme="minorHAnsi"/>
                <w:sz w:val="20"/>
                <w:szCs w:val="20"/>
              </w:rPr>
              <w:t>urger</w:t>
            </w:r>
            <w:r w:rsidR="00093C1D">
              <w:rPr>
                <w:rFonts w:eastAsia="Arial" w:cstheme="minorHAnsi"/>
                <w:sz w:val="20"/>
                <w:szCs w:val="20"/>
              </w:rPr>
              <w:t>y</w:t>
            </w:r>
            <w:r>
              <w:rPr>
                <w:rFonts w:eastAsia="Arial" w:cstheme="minorHAnsi"/>
                <w:sz w:val="20"/>
                <w:szCs w:val="20"/>
              </w:rPr>
              <w:t xml:space="preserve"> </w:t>
            </w:r>
            <w:r w:rsidR="001176E5">
              <w:rPr>
                <w:rFonts w:eastAsia="Arial" w:cstheme="minorHAnsi"/>
                <w:sz w:val="20"/>
                <w:szCs w:val="20"/>
              </w:rPr>
              <w:t>co-work</w:t>
            </w:r>
            <w:r>
              <w:rPr>
                <w:rFonts w:eastAsia="Arial" w:cstheme="minorHAnsi"/>
                <w:sz w:val="20"/>
                <w:szCs w:val="20"/>
              </w:rPr>
              <w:t>ing, i</w:t>
            </w:r>
            <w:r w:rsidR="001176E5">
              <w:rPr>
                <w:rFonts w:eastAsia="Arial" w:cstheme="minorHAnsi"/>
                <w:sz w:val="20"/>
                <w:szCs w:val="20"/>
              </w:rPr>
              <w:t xml:space="preserve">deally </w:t>
            </w:r>
            <w:r>
              <w:rPr>
                <w:rFonts w:eastAsia="Arial" w:cstheme="minorHAnsi"/>
                <w:sz w:val="20"/>
                <w:szCs w:val="20"/>
              </w:rPr>
              <w:t>in a</w:t>
            </w:r>
            <w:r w:rsidR="001176E5">
              <w:rPr>
                <w:rFonts w:eastAsia="Arial" w:cstheme="minorHAnsi"/>
                <w:sz w:val="20"/>
                <w:szCs w:val="20"/>
              </w:rPr>
              <w:t xml:space="preserve"> new building.</w:t>
            </w:r>
          </w:p>
          <w:p w14:paraId="5138DD69" w14:textId="3A20183C" w:rsidR="001176E5" w:rsidRDefault="001A0443" w:rsidP="003A4B8A">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Cllr Mould is </w:t>
            </w:r>
            <w:r w:rsidR="00093C1D">
              <w:rPr>
                <w:rFonts w:eastAsia="Arial" w:cstheme="minorHAnsi"/>
                <w:sz w:val="20"/>
                <w:szCs w:val="20"/>
              </w:rPr>
              <w:t xml:space="preserve">hoping </w:t>
            </w:r>
            <w:r w:rsidR="008C33FC" w:rsidRPr="008C33FC">
              <w:rPr>
                <w:rFonts w:eastAsia="Arial" w:cstheme="minorHAnsi"/>
                <w:sz w:val="20"/>
                <w:szCs w:val="20"/>
              </w:rPr>
              <w:t>Cornwall Council forms</w:t>
            </w:r>
            <w:r w:rsidR="008C33FC">
              <w:rPr>
                <w:rFonts w:eastAsia="Arial" w:cstheme="minorHAnsi"/>
                <w:sz w:val="20"/>
                <w:szCs w:val="20"/>
              </w:rPr>
              <w:t xml:space="preserve"> </w:t>
            </w:r>
            <w:r>
              <w:rPr>
                <w:rFonts w:eastAsia="Arial" w:cstheme="minorHAnsi"/>
                <w:sz w:val="20"/>
                <w:szCs w:val="20"/>
              </w:rPr>
              <w:t>a</w:t>
            </w:r>
            <w:r w:rsidR="001176E5">
              <w:rPr>
                <w:rFonts w:eastAsia="Arial" w:cstheme="minorHAnsi"/>
                <w:sz w:val="20"/>
                <w:szCs w:val="20"/>
              </w:rPr>
              <w:t xml:space="preserve"> new leisure strategy</w:t>
            </w:r>
            <w:r>
              <w:rPr>
                <w:rFonts w:eastAsia="Arial" w:cstheme="minorHAnsi"/>
                <w:sz w:val="20"/>
                <w:szCs w:val="20"/>
              </w:rPr>
              <w:t xml:space="preserve">. </w:t>
            </w:r>
            <w:r w:rsidR="001176E5">
              <w:rPr>
                <w:rFonts w:eastAsia="Arial" w:cstheme="minorHAnsi"/>
                <w:sz w:val="20"/>
                <w:szCs w:val="20"/>
              </w:rPr>
              <w:t xml:space="preserve">Wadebridge </w:t>
            </w:r>
            <w:r>
              <w:rPr>
                <w:rFonts w:eastAsia="Arial" w:cstheme="minorHAnsi"/>
                <w:sz w:val="20"/>
                <w:szCs w:val="20"/>
              </w:rPr>
              <w:t xml:space="preserve">Leisure Centre is </w:t>
            </w:r>
            <w:r w:rsidR="001176E5">
              <w:rPr>
                <w:rFonts w:eastAsia="Arial" w:cstheme="minorHAnsi"/>
                <w:sz w:val="20"/>
                <w:szCs w:val="20"/>
              </w:rPr>
              <w:t xml:space="preserve">going from strength to strength. </w:t>
            </w:r>
            <w:r>
              <w:rPr>
                <w:rFonts w:eastAsia="Arial" w:cstheme="minorHAnsi"/>
                <w:sz w:val="20"/>
                <w:szCs w:val="20"/>
              </w:rPr>
              <w:t xml:space="preserve">Wadebridge </w:t>
            </w:r>
            <w:r w:rsidR="001176E5">
              <w:rPr>
                <w:rFonts w:eastAsia="Arial" w:cstheme="minorHAnsi"/>
                <w:sz w:val="20"/>
                <w:szCs w:val="20"/>
              </w:rPr>
              <w:t>School is getting all weather pitches</w:t>
            </w:r>
            <w:r>
              <w:rPr>
                <w:rFonts w:eastAsia="Arial" w:cstheme="minorHAnsi"/>
                <w:sz w:val="20"/>
                <w:szCs w:val="20"/>
              </w:rPr>
              <w:t xml:space="preserve"> which will also </w:t>
            </w:r>
            <w:r w:rsidR="001176E5">
              <w:rPr>
                <w:rFonts w:eastAsia="Arial" w:cstheme="minorHAnsi"/>
                <w:sz w:val="20"/>
                <w:szCs w:val="20"/>
              </w:rPr>
              <w:t>serv</w:t>
            </w:r>
            <w:r w:rsidR="00093C1D">
              <w:rPr>
                <w:rFonts w:eastAsia="Arial" w:cstheme="minorHAnsi"/>
                <w:sz w:val="20"/>
                <w:szCs w:val="20"/>
              </w:rPr>
              <w:t>e</w:t>
            </w:r>
            <w:r w:rsidR="001176E5">
              <w:rPr>
                <w:rFonts w:eastAsia="Arial" w:cstheme="minorHAnsi"/>
                <w:sz w:val="20"/>
                <w:szCs w:val="20"/>
              </w:rPr>
              <w:t xml:space="preserve"> t</w:t>
            </w:r>
            <w:r>
              <w:rPr>
                <w:rFonts w:eastAsia="Arial" w:cstheme="minorHAnsi"/>
                <w:sz w:val="20"/>
                <w:szCs w:val="20"/>
              </w:rPr>
              <w:t>he</w:t>
            </w:r>
            <w:r w:rsidR="001176E5">
              <w:rPr>
                <w:rFonts w:eastAsia="Arial" w:cstheme="minorHAnsi"/>
                <w:sz w:val="20"/>
                <w:szCs w:val="20"/>
              </w:rPr>
              <w:t xml:space="preserve"> wider </w:t>
            </w:r>
            <w:r>
              <w:rPr>
                <w:rFonts w:eastAsia="Arial" w:cstheme="minorHAnsi"/>
                <w:sz w:val="20"/>
                <w:szCs w:val="20"/>
              </w:rPr>
              <w:t>community</w:t>
            </w:r>
            <w:r w:rsidR="001176E5">
              <w:rPr>
                <w:rFonts w:eastAsia="Arial" w:cstheme="minorHAnsi"/>
                <w:sz w:val="20"/>
                <w:szCs w:val="20"/>
              </w:rPr>
              <w:t xml:space="preserve">. </w:t>
            </w:r>
            <w:r>
              <w:rPr>
                <w:rFonts w:eastAsia="Arial" w:cstheme="minorHAnsi"/>
                <w:sz w:val="20"/>
                <w:szCs w:val="20"/>
              </w:rPr>
              <w:t>They have</w:t>
            </w:r>
            <w:r w:rsidR="00093C1D">
              <w:rPr>
                <w:rFonts w:eastAsia="Arial" w:cstheme="minorHAnsi"/>
                <w:sz w:val="20"/>
                <w:szCs w:val="20"/>
              </w:rPr>
              <w:t xml:space="preserve"> also</w:t>
            </w:r>
            <w:r>
              <w:rPr>
                <w:rFonts w:eastAsia="Arial" w:cstheme="minorHAnsi"/>
                <w:sz w:val="20"/>
                <w:szCs w:val="20"/>
              </w:rPr>
              <w:t xml:space="preserve"> received </w:t>
            </w:r>
            <w:r w:rsidR="001176E5">
              <w:rPr>
                <w:rFonts w:eastAsia="Arial" w:cstheme="minorHAnsi"/>
                <w:sz w:val="20"/>
                <w:szCs w:val="20"/>
              </w:rPr>
              <w:t>CIL</w:t>
            </w:r>
            <w:r w:rsidR="00093C1D">
              <w:rPr>
                <w:rFonts w:eastAsia="Arial" w:cstheme="minorHAnsi"/>
                <w:sz w:val="20"/>
                <w:szCs w:val="20"/>
              </w:rPr>
              <w:t xml:space="preserve"> funds</w:t>
            </w:r>
            <w:r w:rsidR="001176E5">
              <w:rPr>
                <w:rFonts w:eastAsia="Arial" w:cstheme="minorHAnsi"/>
                <w:sz w:val="20"/>
                <w:szCs w:val="20"/>
              </w:rPr>
              <w:t xml:space="preserve"> to improve </w:t>
            </w:r>
            <w:r>
              <w:rPr>
                <w:rFonts w:eastAsia="Arial" w:cstheme="minorHAnsi"/>
                <w:sz w:val="20"/>
                <w:szCs w:val="20"/>
              </w:rPr>
              <w:t xml:space="preserve">the </w:t>
            </w:r>
            <w:r w:rsidR="001176E5">
              <w:rPr>
                <w:rFonts w:eastAsia="Arial" w:cstheme="minorHAnsi"/>
                <w:sz w:val="20"/>
                <w:szCs w:val="20"/>
              </w:rPr>
              <w:t xml:space="preserve">changing rooms. </w:t>
            </w:r>
            <w:r>
              <w:rPr>
                <w:rFonts w:eastAsia="Arial" w:cstheme="minorHAnsi"/>
                <w:sz w:val="20"/>
                <w:szCs w:val="20"/>
              </w:rPr>
              <w:t xml:space="preserve">One of the main expenses </w:t>
            </w:r>
            <w:r w:rsidR="003E781F">
              <w:rPr>
                <w:rFonts w:eastAsia="Arial" w:cstheme="minorHAnsi"/>
                <w:sz w:val="20"/>
                <w:szCs w:val="20"/>
              </w:rPr>
              <w:t xml:space="preserve">is </w:t>
            </w:r>
            <w:r>
              <w:rPr>
                <w:rFonts w:eastAsia="Arial" w:cstheme="minorHAnsi"/>
                <w:sz w:val="20"/>
                <w:szCs w:val="20"/>
              </w:rPr>
              <w:t>t</w:t>
            </w:r>
            <w:r w:rsidR="001176E5">
              <w:rPr>
                <w:rFonts w:eastAsia="Arial" w:cstheme="minorHAnsi"/>
                <w:sz w:val="20"/>
                <w:szCs w:val="20"/>
              </w:rPr>
              <w:t>ransport</w:t>
            </w:r>
            <w:r w:rsidR="003E781F">
              <w:rPr>
                <w:rFonts w:eastAsia="Arial" w:cstheme="minorHAnsi"/>
                <w:sz w:val="20"/>
                <w:szCs w:val="20"/>
              </w:rPr>
              <w:t>ing</w:t>
            </w:r>
            <w:r w:rsidR="001176E5">
              <w:rPr>
                <w:rFonts w:eastAsia="Arial" w:cstheme="minorHAnsi"/>
                <w:sz w:val="20"/>
                <w:szCs w:val="20"/>
              </w:rPr>
              <w:t xml:space="preserve"> </w:t>
            </w:r>
            <w:r w:rsidR="003E781F">
              <w:rPr>
                <w:rFonts w:eastAsia="Arial" w:cstheme="minorHAnsi"/>
                <w:sz w:val="20"/>
                <w:szCs w:val="20"/>
              </w:rPr>
              <w:t xml:space="preserve">children </w:t>
            </w:r>
            <w:r w:rsidR="001176E5">
              <w:rPr>
                <w:rFonts w:eastAsia="Arial" w:cstheme="minorHAnsi"/>
                <w:sz w:val="20"/>
                <w:szCs w:val="20"/>
              </w:rPr>
              <w:t xml:space="preserve">to swimming </w:t>
            </w:r>
            <w:r w:rsidR="003E781F">
              <w:rPr>
                <w:rFonts w:eastAsia="Arial" w:cstheme="minorHAnsi"/>
                <w:sz w:val="20"/>
                <w:szCs w:val="20"/>
              </w:rPr>
              <w:t xml:space="preserve">classes. CC are hoping </w:t>
            </w:r>
            <w:r w:rsidR="001176E5">
              <w:rPr>
                <w:rFonts w:eastAsia="Arial" w:cstheme="minorHAnsi"/>
                <w:sz w:val="20"/>
                <w:szCs w:val="20"/>
              </w:rPr>
              <w:t>to set up a scheme with bus companies</w:t>
            </w:r>
            <w:r w:rsidR="003E781F">
              <w:rPr>
                <w:rFonts w:eastAsia="Arial" w:cstheme="minorHAnsi"/>
                <w:sz w:val="20"/>
                <w:szCs w:val="20"/>
              </w:rPr>
              <w:t>.</w:t>
            </w:r>
          </w:p>
          <w:p w14:paraId="5631FD24" w14:textId="0A80AE7F" w:rsidR="001176E5" w:rsidRDefault="003E781F" w:rsidP="003A4B8A">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Cllr Mould ha</w:t>
            </w:r>
            <w:r w:rsidR="001176E5">
              <w:rPr>
                <w:rFonts w:eastAsia="Arial" w:cstheme="minorHAnsi"/>
                <w:sz w:val="20"/>
                <w:szCs w:val="20"/>
              </w:rPr>
              <w:t xml:space="preserve">s attended </w:t>
            </w:r>
            <w:r>
              <w:rPr>
                <w:rFonts w:eastAsia="Arial" w:cstheme="minorHAnsi"/>
                <w:sz w:val="20"/>
                <w:szCs w:val="20"/>
              </w:rPr>
              <w:t xml:space="preserve">some of the </w:t>
            </w:r>
            <w:r w:rsidR="001176E5">
              <w:rPr>
                <w:rFonts w:eastAsia="Arial" w:cstheme="minorHAnsi"/>
                <w:sz w:val="20"/>
                <w:szCs w:val="20"/>
              </w:rPr>
              <w:t xml:space="preserve">seaweed farm meetings. </w:t>
            </w:r>
            <w:r>
              <w:rPr>
                <w:rFonts w:eastAsia="Arial" w:cstheme="minorHAnsi"/>
                <w:sz w:val="20"/>
                <w:szCs w:val="20"/>
              </w:rPr>
              <w:t>She acknowledges that there d</w:t>
            </w:r>
            <w:r w:rsidR="001176E5">
              <w:rPr>
                <w:rFonts w:eastAsia="Arial" w:cstheme="minorHAnsi"/>
                <w:sz w:val="20"/>
                <w:szCs w:val="20"/>
              </w:rPr>
              <w:t xml:space="preserve">oesn’t seem to be a clear </w:t>
            </w:r>
            <w:r>
              <w:rPr>
                <w:rFonts w:eastAsia="Arial" w:cstheme="minorHAnsi"/>
                <w:sz w:val="20"/>
                <w:szCs w:val="20"/>
              </w:rPr>
              <w:t>path</w:t>
            </w:r>
            <w:r w:rsidR="001176E5">
              <w:rPr>
                <w:rFonts w:eastAsia="Arial" w:cstheme="minorHAnsi"/>
                <w:sz w:val="20"/>
                <w:szCs w:val="20"/>
              </w:rPr>
              <w:t xml:space="preserve"> through</w:t>
            </w:r>
            <w:r>
              <w:rPr>
                <w:rFonts w:eastAsia="Arial" w:cstheme="minorHAnsi"/>
                <w:sz w:val="20"/>
                <w:szCs w:val="20"/>
              </w:rPr>
              <w:t xml:space="preserve"> the various concerns at th</w:t>
            </w:r>
            <w:r w:rsidR="00093C1D">
              <w:rPr>
                <w:rFonts w:eastAsia="Arial" w:cstheme="minorHAnsi"/>
                <w:sz w:val="20"/>
                <w:szCs w:val="20"/>
              </w:rPr>
              <w:t>is</w:t>
            </w:r>
            <w:r>
              <w:rPr>
                <w:rFonts w:eastAsia="Arial" w:cstheme="minorHAnsi"/>
                <w:sz w:val="20"/>
                <w:szCs w:val="20"/>
              </w:rPr>
              <w:t xml:space="preserve"> moment</w:t>
            </w:r>
            <w:r w:rsidR="001176E5">
              <w:rPr>
                <w:rFonts w:eastAsia="Arial" w:cstheme="minorHAnsi"/>
                <w:sz w:val="20"/>
                <w:szCs w:val="20"/>
              </w:rPr>
              <w:t xml:space="preserve">. </w:t>
            </w:r>
            <w:r>
              <w:rPr>
                <w:rFonts w:eastAsia="Arial" w:cstheme="minorHAnsi"/>
                <w:sz w:val="20"/>
                <w:szCs w:val="20"/>
              </w:rPr>
              <w:t>The overall experience h</w:t>
            </w:r>
            <w:r w:rsidR="001176E5">
              <w:rPr>
                <w:rFonts w:eastAsia="Arial" w:cstheme="minorHAnsi"/>
                <w:sz w:val="20"/>
                <w:szCs w:val="20"/>
              </w:rPr>
              <w:t>as been a</w:t>
            </w:r>
            <w:r>
              <w:rPr>
                <w:rFonts w:eastAsia="Arial" w:cstheme="minorHAnsi"/>
                <w:sz w:val="20"/>
                <w:szCs w:val="20"/>
              </w:rPr>
              <w:t>n important lesson for councils and the community</w:t>
            </w:r>
            <w:r w:rsidR="001176E5">
              <w:rPr>
                <w:rFonts w:eastAsia="Arial" w:cstheme="minorHAnsi"/>
                <w:sz w:val="20"/>
                <w:szCs w:val="20"/>
              </w:rPr>
              <w:t xml:space="preserve">. </w:t>
            </w:r>
          </w:p>
          <w:p w14:paraId="769F2564" w14:textId="00D071BC" w:rsidR="001176E5" w:rsidRPr="003A4B8A" w:rsidRDefault="003E781F" w:rsidP="003A4B8A">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Cllr Mould briefly outlines a complaint received from a Port Isaac resident regarding bird noise and rodents.</w:t>
            </w:r>
          </w:p>
          <w:p w14:paraId="22FA1DCF" w14:textId="77777777" w:rsidR="007356AF" w:rsidRPr="007356AF" w:rsidRDefault="007356AF" w:rsidP="007356AF">
            <w:pPr>
              <w:pBdr>
                <w:top w:val="nil"/>
                <w:left w:val="nil"/>
                <w:bottom w:val="nil"/>
                <w:right w:val="nil"/>
                <w:between w:val="nil"/>
              </w:pBdr>
              <w:spacing w:line="259" w:lineRule="auto"/>
              <w:ind w:left="720"/>
              <w:rPr>
                <w:rFonts w:eastAsia="Arial" w:cstheme="minorHAnsi"/>
                <w:sz w:val="20"/>
                <w:szCs w:val="20"/>
              </w:rPr>
            </w:pPr>
          </w:p>
          <w:p w14:paraId="74E8B0CB" w14:textId="704837AB" w:rsidR="002F7C25" w:rsidRDefault="002F7C25" w:rsidP="002F7C25">
            <w:pPr>
              <w:numPr>
                <w:ilvl w:val="0"/>
                <w:numId w:val="2"/>
              </w:numPr>
              <w:pBdr>
                <w:top w:val="nil"/>
                <w:left w:val="nil"/>
                <w:bottom w:val="nil"/>
                <w:right w:val="nil"/>
                <w:between w:val="nil"/>
              </w:pBdr>
              <w:spacing w:line="259" w:lineRule="auto"/>
              <w:rPr>
                <w:rFonts w:eastAsia="Arial" w:cstheme="minorHAnsi"/>
                <w:sz w:val="20"/>
                <w:szCs w:val="20"/>
              </w:rPr>
            </w:pPr>
            <w:r w:rsidRPr="009237F4">
              <w:rPr>
                <w:rFonts w:eastAsia="Arial" w:cstheme="minorHAnsi"/>
                <w:b/>
                <w:bCs/>
                <w:sz w:val="20"/>
                <w:szCs w:val="20"/>
              </w:rPr>
              <w:t>Playing Field Development Working Party</w:t>
            </w:r>
            <w:r w:rsidR="009019D7">
              <w:rPr>
                <w:rFonts w:eastAsia="Arial" w:cstheme="minorHAnsi"/>
                <w:b/>
                <w:bCs/>
                <w:sz w:val="20"/>
                <w:szCs w:val="20"/>
              </w:rPr>
              <w:t xml:space="preserve"> </w:t>
            </w:r>
            <w:r w:rsidRPr="009237F4">
              <w:rPr>
                <w:rFonts w:eastAsia="Arial" w:cstheme="minorHAnsi"/>
                <w:sz w:val="20"/>
                <w:szCs w:val="20"/>
              </w:rPr>
              <w:t>- Members to receive an update.</w:t>
            </w:r>
          </w:p>
          <w:p w14:paraId="59C6F2DE" w14:textId="3D957E14" w:rsidR="001176E5" w:rsidRPr="001176E5" w:rsidRDefault="003E781F" w:rsidP="001176E5">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Cllr Button has found Port Isaac </w:t>
            </w:r>
            <w:r w:rsidR="001176E5">
              <w:rPr>
                <w:rFonts w:eastAsia="Arial" w:cstheme="minorHAnsi"/>
                <w:sz w:val="20"/>
                <w:szCs w:val="20"/>
              </w:rPr>
              <w:t xml:space="preserve">School </w:t>
            </w:r>
            <w:r>
              <w:rPr>
                <w:rFonts w:eastAsia="Arial" w:cstheme="minorHAnsi"/>
                <w:sz w:val="20"/>
                <w:szCs w:val="20"/>
              </w:rPr>
              <w:t>to be supportive of the plans. They feel it will</w:t>
            </w:r>
            <w:r w:rsidR="001176E5">
              <w:rPr>
                <w:rFonts w:eastAsia="Arial" w:cstheme="minorHAnsi"/>
                <w:sz w:val="20"/>
                <w:szCs w:val="20"/>
              </w:rPr>
              <w:t xml:space="preserve"> improv</w:t>
            </w:r>
            <w:r>
              <w:rPr>
                <w:rFonts w:eastAsia="Arial" w:cstheme="minorHAnsi"/>
                <w:sz w:val="20"/>
                <w:szCs w:val="20"/>
              </w:rPr>
              <w:t>e</w:t>
            </w:r>
            <w:r w:rsidR="001176E5">
              <w:rPr>
                <w:rFonts w:eastAsia="Arial" w:cstheme="minorHAnsi"/>
                <w:sz w:val="20"/>
                <w:szCs w:val="20"/>
              </w:rPr>
              <w:t xml:space="preserve"> infrastructure </w:t>
            </w:r>
            <w:r>
              <w:rPr>
                <w:rFonts w:eastAsia="Arial" w:cstheme="minorHAnsi"/>
                <w:sz w:val="20"/>
                <w:szCs w:val="20"/>
              </w:rPr>
              <w:t>and provide</w:t>
            </w:r>
            <w:r w:rsidR="001176E5">
              <w:rPr>
                <w:rFonts w:eastAsia="Arial" w:cstheme="minorHAnsi"/>
                <w:sz w:val="20"/>
                <w:szCs w:val="20"/>
              </w:rPr>
              <w:t xml:space="preserve"> pathways to facilities</w:t>
            </w:r>
            <w:r>
              <w:rPr>
                <w:rFonts w:eastAsia="Arial" w:cstheme="minorHAnsi"/>
                <w:sz w:val="20"/>
                <w:szCs w:val="20"/>
              </w:rPr>
              <w:t xml:space="preserve"> for local children</w:t>
            </w:r>
            <w:r w:rsidR="001176E5">
              <w:rPr>
                <w:rFonts w:eastAsia="Arial" w:cstheme="minorHAnsi"/>
                <w:sz w:val="20"/>
                <w:szCs w:val="20"/>
              </w:rPr>
              <w:t xml:space="preserve">. </w:t>
            </w:r>
            <w:r w:rsidR="001C7D63">
              <w:rPr>
                <w:rFonts w:eastAsia="Arial" w:cstheme="minorHAnsi"/>
                <w:sz w:val="20"/>
                <w:szCs w:val="20"/>
              </w:rPr>
              <w:t>Cllr Button has s</w:t>
            </w:r>
            <w:r w:rsidR="001176E5">
              <w:rPr>
                <w:rFonts w:eastAsia="Arial" w:cstheme="minorHAnsi"/>
                <w:sz w:val="20"/>
                <w:szCs w:val="20"/>
              </w:rPr>
              <w:t>poke</w:t>
            </w:r>
            <w:r w:rsidR="001C7D63">
              <w:rPr>
                <w:rFonts w:eastAsia="Arial" w:cstheme="minorHAnsi"/>
                <w:sz w:val="20"/>
                <w:szCs w:val="20"/>
              </w:rPr>
              <w:t>n</w:t>
            </w:r>
            <w:r w:rsidR="001176E5">
              <w:rPr>
                <w:rFonts w:eastAsia="Arial" w:cstheme="minorHAnsi"/>
                <w:sz w:val="20"/>
                <w:szCs w:val="20"/>
              </w:rPr>
              <w:t xml:space="preserve"> to the architects again</w:t>
            </w:r>
            <w:r w:rsidR="001C7D63">
              <w:rPr>
                <w:rFonts w:eastAsia="Arial" w:cstheme="minorHAnsi"/>
                <w:sz w:val="20"/>
                <w:szCs w:val="20"/>
              </w:rPr>
              <w:t>. The community</w:t>
            </w:r>
            <w:r w:rsidR="001176E5">
              <w:rPr>
                <w:rFonts w:eastAsia="Arial" w:cstheme="minorHAnsi"/>
                <w:sz w:val="20"/>
                <w:szCs w:val="20"/>
              </w:rPr>
              <w:t xml:space="preserve"> group </w:t>
            </w:r>
            <w:r w:rsidR="001C7D63">
              <w:rPr>
                <w:rFonts w:eastAsia="Arial" w:cstheme="minorHAnsi"/>
                <w:sz w:val="20"/>
                <w:szCs w:val="20"/>
              </w:rPr>
              <w:t>have been gathering responses to a Survey Monkey questionnaire</w:t>
            </w:r>
            <w:r w:rsidR="00093C1D">
              <w:rPr>
                <w:rFonts w:eastAsia="Arial" w:cstheme="minorHAnsi"/>
                <w:sz w:val="20"/>
                <w:szCs w:val="20"/>
              </w:rPr>
              <w:t>.</w:t>
            </w:r>
            <w:r w:rsidR="001C7D63">
              <w:rPr>
                <w:rFonts w:eastAsia="Arial" w:cstheme="minorHAnsi"/>
                <w:sz w:val="20"/>
                <w:szCs w:val="20"/>
              </w:rPr>
              <w:t xml:space="preserve"> Cllr Button hasn’t received any further input and Cllr Collings isn’t present to provide more information. Cllr Button still feels the priority is to</w:t>
            </w:r>
            <w:r w:rsidR="001176E5">
              <w:rPr>
                <w:rFonts w:eastAsia="Arial" w:cstheme="minorHAnsi"/>
                <w:sz w:val="20"/>
                <w:szCs w:val="20"/>
              </w:rPr>
              <w:t xml:space="preserve"> </w:t>
            </w:r>
            <w:r w:rsidR="001C7D63">
              <w:rPr>
                <w:rFonts w:eastAsia="Arial" w:cstheme="minorHAnsi"/>
                <w:sz w:val="20"/>
                <w:szCs w:val="20"/>
              </w:rPr>
              <w:t xml:space="preserve">engage with the local </w:t>
            </w:r>
            <w:r w:rsidR="001176E5">
              <w:rPr>
                <w:rFonts w:eastAsia="Arial" w:cstheme="minorHAnsi"/>
                <w:sz w:val="20"/>
                <w:szCs w:val="20"/>
              </w:rPr>
              <w:t>community</w:t>
            </w:r>
            <w:r w:rsidR="001C7D63">
              <w:rPr>
                <w:rFonts w:eastAsia="Arial" w:cstheme="minorHAnsi"/>
                <w:sz w:val="20"/>
                <w:szCs w:val="20"/>
              </w:rPr>
              <w:t xml:space="preserve"> and for them to</w:t>
            </w:r>
            <w:r w:rsidR="001176E5">
              <w:rPr>
                <w:rFonts w:eastAsia="Arial" w:cstheme="minorHAnsi"/>
                <w:sz w:val="20"/>
                <w:szCs w:val="20"/>
              </w:rPr>
              <w:t xml:space="preserve"> lead </w:t>
            </w:r>
            <w:r w:rsidR="001C7D63">
              <w:rPr>
                <w:rFonts w:eastAsia="Arial" w:cstheme="minorHAnsi"/>
                <w:sz w:val="20"/>
                <w:szCs w:val="20"/>
              </w:rPr>
              <w:t xml:space="preserve">on </w:t>
            </w:r>
            <w:r w:rsidR="001176E5">
              <w:rPr>
                <w:rFonts w:eastAsia="Arial" w:cstheme="minorHAnsi"/>
                <w:sz w:val="20"/>
                <w:szCs w:val="20"/>
              </w:rPr>
              <w:t xml:space="preserve">what </w:t>
            </w:r>
            <w:r w:rsidR="001C7D63">
              <w:rPr>
                <w:rFonts w:eastAsia="Arial" w:cstheme="minorHAnsi"/>
                <w:sz w:val="20"/>
                <w:szCs w:val="20"/>
              </w:rPr>
              <w:t>facilities they want to</w:t>
            </w:r>
            <w:r w:rsidR="001176E5">
              <w:rPr>
                <w:rFonts w:eastAsia="Arial" w:cstheme="minorHAnsi"/>
                <w:sz w:val="20"/>
                <w:szCs w:val="20"/>
              </w:rPr>
              <w:t xml:space="preserve"> see</w:t>
            </w:r>
            <w:r w:rsidR="001C7D63">
              <w:rPr>
                <w:rFonts w:eastAsia="Arial" w:cstheme="minorHAnsi"/>
                <w:sz w:val="20"/>
                <w:szCs w:val="20"/>
              </w:rPr>
              <w:t xml:space="preserve"> on the site</w:t>
            </w:r>
            <w:r w:rsidR="001176E5">
              <w:rPr>
                <w:rFonts w:eastAsia="Arial" w:cstheme="minorHAnsi"/>
                <w:sz w:val="20"/>
                <w:szCs w:val="20"/>
              </w:rPr>
              <w:t xml:space="preserve">. </w:t>
            </w:r>
          </w:p>
          <w:p w14:paraId="21A6C790" w14:textId="77777777" w:rsidR="007F43D3" w:rsidRDefault="007F43D3" w:rsidP="007356AF">
            <w:pPr>
              <w:pBdr>
                <w:top w:val="nil"/>
                <w:left w:val="nil"/>
                <w:bottom w:val="nil"/>
                <w:right w:val="nil"/>
                <w:between w:val="nil"/>
              </w:pBdr>
              <w:tabs>
                <w:tab w:val="left" w:pos="6080"/>
              </w:tabs>
              <w:spacing w:line="259" w:lineRule="auto"/>
              <w:ind w:left="720"/>
              <w:rPr>
                <w:rFonts w:eastAsia="Arial" w:cstheme="minorHAnsi"/>
                <w:sz w:val="20"/>
                <w:szCs w:val="20"/>
              </w:rPr>
            </w:pPr>
          </w:p>
          <w:p w14:paraId="48F0D116" w14:textId="77777777" w:rsidR="008C33FC" w:rsidRDefault="008C33FC" w:rsidP="007356AF">
            <w:pPr>
              <w:pBdr>
                <w:top w:val="nil"/>
                <w:left w:val="nil"/>
                <w:bottom w:val="nil"/>
                <w:right w:val="nil"/>
                <w:between w:val="nil"/>
              </w:pBdr>
              <w:tabs>
                <w:tab w:val="left" w:pos="6080"/>
              </w:tabs>
              <w:spacing w:line="259" w:lineRule="auto"/>
              <w:ind w:left="720"/>
              <w:rPr>
                <w:rFonts w:eastAsia="Arial" w:cstheme="minorHAnsi"/>
                <w:sz w:val="20"/>
                <w:szCs w:val="20"/>
              </w:rPr>
            </w:pPr>
          </w:p>
          <w:p w14:paraId="522BBB18" w14:textId="77777777" w:rsidR="008C33FC" w:rsidRPr="009237F4" w:rsidRDefault="008C33FC" w:rsidP="007356AF">
            <w:pPr>
              <w:pBdr>
                <w:top w:val="nil"/>
                <w:left w:val="nil"/>
                <w:bottom w:val="nil"/>
                <w:right w:val="nil"/>
                <w:between w:val="nil"/>
              </w:pBdr>
              <w:tabs>
                <w:tab w:val="left" w:pos="6080"/>
              </w:tabs>
              <w:spacing w:line="259" w:lineRule="auto"/>
              <w:ind w:left="720"/>
              <w:rPr>
                <w:rFonts w:eastAsia="Arial" w:cstheme="minorHAnsi"/>
                <w:sz w:val="20"/>
                <w:szCs w:val="20"/>
              </w:rPr>
            </w:pPr>
          </w:p>
          <w:p w14:paraId="483EFB88" w14:textId="77777777" w:rsidR="002F7C25" w:rsidRDefault="002F7C25" w:rsidP="00FA060C">
            <w:pPr>
              <w:numPr>
                <w:ilvl w:val="0"/>
                <w:numId w:val="2"/>
              </w:numPr>
              <w:pBdr>
                <w:top w:val="nil"/>
                <w:left w:val="nil"/>
                <w:bottom w:val="nil"/>
                <w:right w:val="nil"/>
                <w:between w:val="nil"/>
              </w:pBdr>
              <w:spacing w:line="259" w:lineRule="auto"/>
              <w:rPr>
                <w:rFonts w:eastAsia="Arial" w:cstheme="minorHAnsi"/>
                <w:sz w:val="20"/>
                <w:szCs w:val="20"/>
              </w:rPr>
            </w:pPr>
            <w:r w:rsidRPr="009237F4">
              <w:rPr>
                <w:rFonts w:eastAsia="Arial" w:cstheme="minorHAnsi"/>
                <w:b/>
                <w:bCs/>
                <w:sz w:val="20"/>
                <w:szCs w:val="20"/>
              </w:rPr>
              <w:lastRenderedPageBreak/>
              <w:t>STEND_HWG</w:t>
            </w:r>
            <w:r w:rsidRPr="009237F4">
              <w:rPr>
                <w:rFonts w:eastAsia="Arial" w:cstheme="minorHAnsi"/>
                <w:sz w:val="20"/>
                <w:szCs w:val="20"/>
              </w:rPr>
              <w:t xml:space="preserve"> – Members to receive an update.</w:t>
            </w:r>
          </w:p>
          <w:p w14:paraId="38C4F4F4" w14:textId="76340134" w:rsidR="00B3040E" w:rsidRDefault="00B3040E" w:rsidP="008C33FC">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Cllr Williams </w:t>
            </w:r>
            <w:r w:rsidR="008C33FC" w:rsidRPr="008C33FC">
              <w:rPr>
                <w:rFonts w:eastAsia="Arial" w:cstheme="minorHAnsi"/>
                <w:sz w:val="20"/>
                <w:szCs w:val="20"/>
              </w:rPr>
              <w:t>reported on her meeting of 2nd March, with</w:t>
            </w:r>
            <w:r w:rsidR="008C33FC">
              <w:rPr>
                <w:rFonts w:eastAsia="Arial" w:cstheme="minorHAnsi"/>
                <w:sz w:val="20"/>
                <w:szCs w:val="20"/>
              </w:rPr>
              <w:t xml:space="preserve"> </w:t>
            </w:r>
            <w:r w:rsidR="008C33FC" w:rsidRPr="008C33FC">
              <w:rPr>
                <w:rFonts w:eastAsia="Arial" w:cstheme="minorHAnsi"/>
                <w:sz w:val="20"/>
                <w:szCs w:val="20"/>
              </w:rPr>
              <w:t>reps from Estates Management (EM), STEND HWG, CCLT &amp; the affordable</w:t>
            </w:r>
            <w:r w:rsidR="008C33FC">
              <w:rPr>
                <w:rFonts w:eastAsia="Arial" w:cstheme="minorHAnsi"/>
                <w:sz w:val="20"/>
                <w:szCs w:val="20"/>
              </w:rPr>
              <w:t xml:space="preserve"> </w:t>
            </w:r>
            <w:r w:rsidR="008C33FC" w:rsidRPr="008C33FC">
              <w:rPr>
                <w:rFonts w:eastAsia="Arial" w:cstheme="minorHAnsi"/>
                <w:sz w:val="20"/>
                <w:szCs w:val="20"/>
              </w:rPr>
              <w:t>housing team, and our pre app agent, Dave Slatter</w:t>
            </w:r>
            <w:r w:rsidR="008C33FC">
              <w:rPr>
                <w:rFonts w:eastAsia="Arial" w:cstheme="minorHAnsi"/>
                <w:sz w:val="20"/>
                <w:szCs w:val="20"/>
              </w:rPr>
              <w:t xml:space="preserve"> which</w:t>
            </w:r>
            <w:r w:rsidR="008C33FC" w:rsidRPr="008C33FC">
              <w:rPr>
                <w:rFonts w:eastAsia="Arial" w:cstheme="minorHAnsi"/>
                <w:sz w:val="20"/>
                <w:szCs w:val="20"/>
              </w:rPr>
              <w:t xml:space="preserve"> </w:t>
            </w:r>
            <w:r w:rsidR="001176E5">
              <w:rPr>
                <w:rFonts w:eastAsia="Arial" w:cstheme="minorHAnsi"/>
                <w:sz w:val="20"/>
                <w:szCs w:val="20"/>
              </w:rPr>
              <w:t>discuss</w:t>
            </w:r>
            <w:r w:rsidR="008C33FC">
              <w:rPr>
                <w:rFonts w:eastAsia="Arial" w:cstheme="minorHAnsi"/>
                <w:sz w:val="20"/>
                <w:szCs w:val="20"/>
              </w:rPr>
              <w:t>ed</w:t>
            </w:r>
            <w:r>
              <w:rPr>
                <w:rFonts w:eastAsia="Arial" w:cstheme="minorHAnsi"/>
                <w:sz w:val="20"/>
                <w:szCs w:val="20"/>
              </w:rPr>
              <w:t xml:space="preserve"> a</w:t>
            </w:r>
            <w:r w:rsidR="001176E5">
              <w:rPr>
                <w:rFonts w:eastAsia="Arial" w:cstheme="minorHAnsi"/>
                <w:sz w:val="20"/>
                <w:szCs w:val="20"/>
              </w:rPr>
              <w:t xml:space="preserve"> way forward </w:t>
            </w:r>
            <w:r w:rsidR="00093C1D">
              <w:rPr>
                <w:rFonts w:eastAsia="Arial" w:cstheme="minorHAnsi"/>
                <w:sz w:val="20"/>
                <w:szCs w:val="20"/>
              </w:rPr>
              <w:t>after the</w:t>
            </w:r>
            <w:r w:rsidR="001176E5">
              <w:rPr>
                <w:rFonts w:eastAsia="Arial" w:cstheme="minorHAnsi"/>
                <w:sz w:val="20"/>
                <w:szCs w:val="20"/>
              </w:rPr>
              <w:t xml:space="preserve"> positive pre app</w:t>
            </w:r>
            <w:r>
              <w:rPr>
                <w:rFonts w:eastAsia="Arial" w:cstheme="minorHAnsi"/>
                <w:sz w:val="20"/>
                <w:szCs w:val="20"/>
              </w:rPr>
              <w:t xml:space="preserve">. </w:t>
            </w:r>
            <w:r w:rsidR="008C33FC" w:rsidRPr="008C33FC">
              <w:rPr>
                <w:rFonts w:eastAsia="Arial" w:cstheme="minorHAnsi"/>
                <w:sz w:val="20"/>
                <w:szCs w:val="20"/>
              </w:rPr>
              <w:t>The first step is to commission</w:t>
            </w:r>
            <w:r w:rsidR="008C33FC">
              <w:rPr>
                <w:rFonts w:eastAsia="Arial" w:cstheme="minorHAnsi"/>
                <w:sz w:val="20"/>
                <w:szCs w:val="20"/>
              </w:rPr>
              <w:t xml:space="preserve"> a</w:t>
            </w:r>
            <w:r w:rsidR="008C33FC" w:rsidRPr="008C33FC">
              <w:rPr>
                <w:rFonts w:eastAsia="Arial" w:cstheme="minorHAnsi"/>
                <w:sz w:val="20"/>
                <w:szCs w:val="20"/>
              </w:rPr>
              <w:t xml:space="preserve"> topographical study </w:t>
            </w:r>
            <w:r w:rsidR="008C33FC">
              <w:rPr>
                <w:rFonts w:eastAsia="Arial" w:cstheme="minorHAnsi"/>
                <w:sz w:val="20"/>
                <w:szCs w:val="20"/>
              </w:rPr>
              <w:t xml:space="preserve">of the site </w:t>
            </w:r>
            <w:r w:rsidR="001176E5">
              <w:rPr>
                <w:rFonts w:eastAsia="Arial" w:cstheme="minorHAnsi"/>
                <w:sz w:val="20"/>
                <w:szCs w:val="20"/>
              </w:rPr>
              <w:t>and existing settlement</w:t>
            </w:r>
            <w:r w:rsidR="008C33FC">
              <w:rPr>
                <w:rFonts w:eastAsia="Arial" w:cstheme="minorHAnsi"/>
                <w:sz w:val="20"/>
                <w:szCs w:val="20"/>
              </w:rPr>
              <w:t xml:space="preserve"> to test the </w:t>
            </w:r>
            <w:r w:rsidR="001176E5">
              <w:rPr>
                <w:rFonts w:eastAsia="Arial" w:cstheme="minorHAnsi"/>
                <w:sz w:val="20"/>
                <w:szCs w:val="20"/>
              </w:rPr>
              <w:t xml:space="preserve">position and massing </w:t>
            </w:r>
            <w:r w:rsidR="008C33FC">
              <w:rPr>
                <w:rFonts w:eastAsia="Arial" w:cstheme="minorHAnsi"/>
                <w:sz w:val="20"/>
                <w:szCs w:val="20"/>
              </w:rPr>
              <w:t>of the pre app elements and</w:t>
            </w:r>
            <w:r w:rsidR="001176E5">
              <w:rPr>
                <w:rFonts w:eastAsia="Arial" w:cstheme="minorHAnsi"/>
                <w:sz w:val="20"/>
                <w:szCs w:val="20"/>
              </w:rPr>
              <w:t xml:space="preserve"> evaluate. </w:t>
            </w:r>
            <w:r w:rsidR="008C33FC" w:rsidRPr="008C33FC">
              <w:rPr>
                <w:rFonts w:eastAsia="Arial" w:cstheme="minorHAnsi"/>
                <w:sz w:val="20"/>
                <w:szCs w:val="20"/>
              </w:rPr>
              <w:t>STEND</w:t>
            </w:r>
            <w:r w:rsidR="008C33FC">
              <w:rPr>
                <w:rFonts w:eastAsia="Arial" w:cstheme="minorHAnsi"/>
                <w:sz w:val="20"/>
                <w:szCs w:val="20"/>
              </w:rPr>
              <w:t xml:space="preserve"> </w:t>
            </w:r>
            <w:r w:rsidR="008C33FC" w:rsidRPr="008C33FC">
              <w:rPr>
                <w:rFonts w:eastAsia="Arial" w:cstheme="minorHAnsi"/>
                <w:sz w:val="20"/>
                <w:szCs w:val="20"/>
              </w:rPr>
              <w:t>HWG group are advised the scheme can come forward as a</w:t>
            </w:r>
            <w:r>
              <w:rPr>
                <w:rFonts w:eastAsia="Arial" w:cstheme="minorHAnsi"/>
                <w:sz w:val="20"/>
                <w:szCs w:val="20"/>
              </w:rPr>
              <w:t xml:space="preserve"> Community Led</w:t>
            </w:r>
            <w:r w:rsidR="001176E5">
              <w:rPr>
                <w:rFonts w:eastAsia="Arial" w:cstheme="minorHAnsi"/>
                <w:sz w:val="20"/>
                <w:szCs w:val="20"/>
              </w:rPr>
              <w:t xml:space="preserve"> </w:t>
            </w:r>
            <w:r>
              <w:rPr>
                <w:rFonts w:eastAsia="Arial" w:cstheme="minorHAnsi"/>
                <w:sz w:val="20"/>
                <w:szCs w:val="20"/>
              </w:rPr>
              <w:t>E</w:t>
            </w:r>
            <w:r w:rsidR="001176E5">
              <w:rPr>
                <w:rFonts w:eastAsia="Arial" w:cstheme="minorHAnsi"/>
                <w:sz w:val="20"/>
                <w:szCs w:val="20"/>
              </w:rPr>
              <w:t xml:space="preserve">xception </w:t>
            </w:r>
            <w:r>
              <w:rPr>
                <w:rFonts w:eastAsia="Arial" w:cstheme="minorHAnsi"/>
                <w:sz w:val="20"/>
                <w:szCs w:val="20"/>
              </w:rPr>
              <w:t>S</w:t>
            </w:r>
            <w:r w:rsidR="001176E5">
              <w:rPr>
                <w:rFonts w:eastAsia="Arial" w:cstheme="minorHAnsi"/>
                <w:sz w:val="20"/>
                <w:szCs w:val="20"/>
              </w:rPr>
              <w:t>ite</w:t>
            </w:r>
            <w:r w:rsidR="008C33FC">
              <w:rPr>
                <w:rFonts w:eastAsia="Arial" w:cstheme="minorHAnsi"/>
                <w:sz w:val="20"/>
                <w:szCs w:val="20"/>
              </w:rPr>
              <w:t xml:space="preserve"> (CLES)</w:t>
            </w:r>
            <w:r w:rsidR="001176E5">
              <w:rPr>
                <w:rFonts w:eastAsia="Arial" w:cstheme="minorHAnsi"/>
                <w:sz w:val="20"/>
                <w:szCs w:val="20"/>
              </w:rPr>
              <w:t xml:space="preserve">. </w:t>
            </w:r>
          </w:p>
          <w:p w14:paraId="6FA799D2" w14:textId="1E725172" w:rsidR="008C33FC" w:rsidRPr="008C33FC" w:rsidRDefault="008C33FC" w:rsidP="008C33FC">
            <w:pPr>
              <w:pBdr>
                <w:top w:val="nil"/>
                <w:left w:val="nil"/>
                <w:bottom w:val="nil"/>
                <w:right w:val="nil"/>
                <w:between w:val="nil"/>
              </w:pBdr>
              <w:ind w:left="720"/>
              <w:rPr>
                <w:rFonts w:eastAsia="Arial" w:cstheme="minorHAnsi"/>
                <w:sz w:val="20"/>
                <w:szCs w:val="20"/>
              </w:rPr>
            </w:pPr>
            <w:r w:rsidRPr="008C33FC">
              <w:rPr>
                <w:rFonts w:eastAsia="Arial" w:cstheme="minorHAnsi"/>
                <w:sz w:val="20"/>
                <w:szCs w:val="20"/>
              </w:rPr>
              <w:t>In determining who is the client in a hybrid site,</w:t>
            </w:r>
            <w:r>
              <w:rPr>
                <w:rFonts w:eastAsia="Arial" w:cstheme="minorHAnsi"/>
                <w:sz w:val="20"/>
                <w:szCs w:val="20"/>
              </w:rPr>
              <w:t xml:space="preserve"> </w:t>
            </w:r>
            <w:r w:rsidRPr="008C33FC">
              <w:rPr>
                <w:rFonts w:eastAsia="Arial" w:cstheme="minorHAnsi"/>
                <w:sz w:val="20"/>
                <w:szCs w:val="20"/>
              </w:rPr>
              <w:t xml:space="preserve">potentially the use </w:t>
            </w:r>
            <w:r>
              <w:rPr>
                <w:rFonts w:eastAsia="Arial" w:cstheme="minorHAnsi"/>
                <w:sz w:val="20"/>
                <w:szCs w:val="20"/>
              </w:rPr>
              <w:t>of</w:t>
            </w:r>
            <w:r w:rsidR="00B3040E">
              <w:rPr>
                <w:rFonts w:eastAsia="Arial" w:cstheme="minorHAnsi"/>
                <w:sz w:val="20"/>
                <w:szCs w:val="20"/>
              </w:rPr>
              <w:t xml:space="preserve"> a </w:t>
            </w:r>
            <w:r w:rsidR="001176E5">
              <w:rPr>
                <w:rFonts w:eastAsia="Arial" w:cstheme="minorHAnsi"/>
                <w:sz w:val="20"/>
                <w:szCs w:val="20"/>
              </w:rPr>
              <w:t>Special Purpose Vehicle</w:t>
            </w:r>
            <w:r w:rsidR="00B3040E">
              <w:rPr>
                <w:rFonts w:eastAsia="Arial" w:cstheme="minorHAnsi"/>
                <w:sz w:val="20"/>
                <w:szCs w:val="20"/>
              </w:rPr>
              <w:t xml:space="preserve"> (SPV) </w:t>
            </w:r>
            <w:r w:rsidR="00860EDF">
              <w:rPr>
                <w:rFonts w:eastAsia="Arial" w:cstheme="minorHAnsi"/>
                <w:sz w:val="20"/>
                <w:szCs w:val="20"/>
              </w:rPr>
              <w:t xml:space="preserve">for </w:t>
            </w:r>
            <w:r w:rsidR="00B3040E">
              <w:rPr>
                <w:rFonts w:eastAsia="Arial" w:cstheme="minorHAnsi"/>
                <w:sz w:val="20"/>
                <w:szCs w:val="20"/>
              </w:rPr>
              <w:t xml:space="preserve">the </w:t>
            </w:r>
            <w:r w:rsidR="00860EDF">
              <w:rPr>
                <w:rFonts w:eastAsia="Arial" w:cstheme="minorHAnsi"/>
                <w:sz w:val="20"/>
                <w:szCs w:val="20"/>
              </w:rPr>
              <w:t>commercial</w:t>
            </w:r>
            <w:r w:rsidR="00B3040E">
              <w:rPr>
                <w:rFonts w:eastAsia="Arial" w:cstheme="minorHAnsi"/>
                <w:sz w:val="20"/>
                <w:szCs w:val="20"/>
              </w:rPr>
              <w:t xml:space="preserve"> part of the site,</w:t>
            </w:r>
            <w:r w:rsidR="00860EDF">
              <w:rPr>
                <w:rFonts w:eastAsia="Arial" w:cstheme="minorHAnsi"/>
                <w:sz w:val="20"/>
                <w:szCs w:val="20"/>
              </w:rPr>
              <w:t xml:space="preserve"> </w:t>
            </w:r>
            <w:r w:rsidR="00B3040E">
              <w:rPr>
                <w:rFonts w:eastAsia="Arial" w:cstheme="minorHAnsi"/>
                <w:sz w:val="20"/>
                <w:szCs w:val="20"/>
              </w:rPr>
              <w:t>which would</w:t>
            </w:r>
            <w:r w:rsidR="001176E5">
              <w:rPr>
                <w:rFonts w:eastAsia="Arial" w:cstheme="minorHAnsi"/>
                <w:sz w:val="20"/>
                <w:szCs w:val="20"/>
              </w:rPr>
              <w:t xml:space="preserve"> allow</w:t>
            </w:r>
            <w:r w:rsidR="00B3040E">
              <w:rPr>
                <w:rFonts w:eastAsia="Arial" w:cstheme="minorHAnsi"/>
                <w:sz w:val="20"/>
                <w:szCs w:val="20"/>
              </w:rPr>
              <w:t xml:space="preserve"> for</w:t>
            </w:r>
            <w:r w:rsidR="001176E5">
              <w:rPr>
                <w:rFonts w:eastAsia="Arial" w:cstheme="minorHAnsi"/>
                <w:sz w:val="20"/>
                <w:szCs w:val="20"/>
              </w:rPr>
              <w:t xml:space="preserve"> multiple investors to input capital. </w:t>
            </w:r>
            <w:r w:rsidR="00B3040E">
              <w:rPr>
                <w:rFonts w:eastAsia="Arial" w:cstheme="minorHAnsi"/>
                <w:sz w:val="20"/>
                <w:szCs w:val="20"/>
              </w:rPr>
              <w:t xml:space="preserve">Cllr </w:t>
            </w:r>
            <w:r w:rsidR="00860EDF">
              <w:rPr>
                <w:rFonts w:eastAsia="Arial" w:cstheme="minorHAnsi"/>
                <w:sz w:val="20"/>
                <w:szCs w:val="20"/>
              </w:rPr>
              <w:t xml:space="preserve">Button asks who would own the SPV. </w:t>
            </w:r>
            <w:r w:rsidR="00B3040E">
              <w:rPr>
                <w:rFonts w:eastAsia="Arial" w:cstheme="minorHAnsi"/>
                <w:sz w:val="20"/>
                <w:szCs w:val="20"/>
              </w:rPr>
              <w:t>As it is still in its infancy, this is</w:t>
            </w:r>
            <w:r>
              <w:rPr>
                <w:rFonts w:eastAsia="Arial" w:cstheme="minorHAnsi"/>
                <w:sz w:val="20"/>
                <w:szCs w:val="20"/>
              </w:rPr>
              <w:t xml:space="preserve"> </w:t>
            </w:r>
            <w:r w:rsidR="00B3040E">
              <w:rPr>
                <w:rFonts w:eastAsia="Arial" w:cstheme="minorHAnsi"/>
                <w:sz w:val="20"/>
                <w:szCs w:val="20"/>
              </w:rPr>
              <w:t xml:space="preserve">yet </w:t>
            </w:r>
            <w:r>
              <w:rPr>
                <w:rFonts w:eastAsia="Arial" w:cstheme="minorHAnsi"/>
                <w:sz w:val="20"/>
                <w:szCs w:val="20"/>
              </w:rPr>
              <w:t>unclear</w:t>
            </w:r>
            <w:r w:rsidR="00B3040E">
              <w:rPr>
                <w:rFonts w:eastAsia="Arial" w:cstheme="minorHAnsi"/>
                <w:sz w:val="20"/>
                <w:szCs w:val="20"/>
              </w:rPr>
              <w:t xml:space="preserve">. </w:t>
            </w:r>
            <w:r w:rsidR="00860EDF">
              <w:rPr>
                <w:rFonts w:eastAsia="Arial" w:cstheme="minorHAnsi"/>
                <w:sz w:val="20"/>
                <w:szCs w:val="20"/>
              </w:rPr>
              <w:t>S</w:t>
            </w:r>
            <w:r w:rsidR="00B3040E">
              <w:rPr>
                <w:rFonts w:eastAsia="Arial" w:cstheme="minorHAnsi"/>
                <w:sz w:val="20"/>
                <w:szCs w:val="20"/>
              </w:rPr>
              <w:t>.</w:t>
            </w:r>
            <w:r w:rsidR="00860EDF">
              <w:rPr>
                <w:rFonts w:eastAsia="Arial" w:cstheme="minorHAnsi"/>
                <w:sz w:val="20"/>
                <w:szCs w:val="20"/>
              </w:rPr>
              <w:t xml:space="preserve"> Morgan </w:t>
            </w:r>
            <w:r w:rsidRPr="008C33FC">
              <w:rPr>
                <w:rFonts w:eastAsia="Arial" w:cstheme="minorHAnsi"/>
                <w:sz w:val="20"/>
                <w:szCs w:val="20"/>
              </w:rPr>
              <w:t>will test this for CC internal clearance</w:t>
            </w:r>
            <w:r>
              <w:rPr>
                <w:rFonts w:eastAsia="Arial" w:cstheme="minorHAnsi"/>
                <w:sz w:val="20"/>
                <w:szCs w:val="20"/>
              </w:rPr>
              <w:t xml:space="preserve"> </w:t>
            </w:r>
            <w:r w:rsidRPr="008C33FC">
              <w:rPr>
                <w:rFonts w:eastAsia="Arial" w:cstheme="minorHAnsi"/>
                <w:sz w:val="20"/>
                <w:szCs w:val="20"/>
              </w:rPr>
              <w:t>to bring forward any yard development as there is no desire for CC to</w:t>
            </w:r>
            <w:r>
              <w:rPr>
                <w:rFonts w:eastAsia="Arial" w:cstheme="minorHAnsi"/>
                <w:sz w:val="20"/>
                <w:szCs w:val="20"/>
              </w:rPr>
              <w:t xml:space="preserve"> </w:t>
            </w:r>
            <w:r w:rsidRPr="008C33FC">
              <w:rPr>
                <w:rFonts w:eastAsia="Arial" w:cstheme="minorHAnsi"/>
                <w:sz w:val="20"/>
                <w:szCs w:val="20"/>
              </w:rPr>
              <w:t>develop the yard themselves.</w:t>
            </w:r>
            <w:r w:rsidR="00860EDF">
              <w:rPr>
                <w:rFonts w:eastAsia="Arial" w:cstheme="minorHAnsi"/>
                <w:sz w:val="20"/>
                <w:szCs w:val="20"/>
              </w:rPr>
              <w:t xml:space="preserve"> </w:t>
            </w:r>
            <w:r w:rsidR="00F53167">
              <w:rPr>
                <w:rFonts w:eastAsia="Arial" w:cstheme="minorHAnsi"/>
                <w:sz w:val="20"/>
                <w:szCs w:val="20"/>
              </w:rPr>
              <w:t xml:space="preserve">Currently </w:t>
            </w:r>
            <w:r w:rsidRPr="008C33FC">
              <w:rPr>
                <w:rFonts w:eastAsia="Arial" w:cstheme="minorHAnsi"/>
                <w:sz w:val="20"/>
                <w:szCs w:val="20"/>
              </w:rPr>
              <w:t>CCLT</w:t>
            </w:r>
          </w:p>
          <w:p w14:paraId="33D186EC" w14:textId="71E68EB1" w:rsidR="006E6870" w:rsidRDefault="008C33FC" w:rsidP="00F53167">
            <w:pPr>
              <w:pBdr>
                <w:top w:val="nil"/>
                <w:left w:val="nil"/>
                <w:bottom w:val="nil"/>
                <w:right w:val="nil"/>
                <w:between w:val="nil"/>
              </w:pBdr>
              <w:ind w:left="720"/>
              <w:rPr>
                <w:rFonts w:eastAsia="Arial" w:cstheme="minorHAnsi"/>
                <w:sz w:val="20"/>
                <w:szCs w:val="20"/>
              </w:rPr>
            </w:pPr>
            <w:r w:rsidRPr="008C33FC">
              <w:rPr>
                <w:rFonts w:eastAsia="Arial" w:cstheme="minorHAnsi"/>
                <w:sz w:val="20"/>
                <w:szCs w:val="20"/>
              </w:rPr>
              <w:t>would be the inputting housing developer, each of the hybrid app partners</w:t>
            </w:r>
            <w:r w:rsidR="00F53167">
              <w:rPr>
                <w:rFonts w:eastAsia="Arial" w:cstheme="minorHAnsi"/>
                <w:sz w:val="20"/>
                <w:szCs w:val="20"/>
              </w:rPr>
              <w:t xml:space="preserve"> </w:t>
            </w:r>
            <w:r w:rsidRPr="008C33FC">
              <w:rPr>
                <w:rFonts w:eastAsia="Arial" w:cstheme="minorHAnsi"/>
                <w:sz w:val="20"/>
                <w:szCs w:val="20"/>
              </w:rPr>
              <w:t>would be require</w:t>
            </w:r>
            <w:r w:rsidR="00F53167">
              <w:rPr>
                <w:rFonts w:eastAsia="Arial" w:cstheme="minorHAnsi"/>
                <w:sz w:val="20"/>
                <w:szCs w:val="20"/>
              </w:rPr>
              <w:t>d</w:t>
            </w:r>
            <w:r w:rsidRPr="008C33FC">
              <w:rPr>
                <w:rFonts w:eastAsia="Arial" w:cstheme="minorHAnsi"/>
                <w:sz w:val="20"/>
                <w:szCs w:val="20"/>
              </w:rPr>
              <w:t xml:space="preserve"> to agree the SPV. </w:t>
            </w:r>
            <w:r w:rsidR="00F53167" w:rsidRPr="00F53167">
              <w:rPr>
                <w:rFonts w:eastAsia="Arial" w:cstheme="minorHAnsi"/>
                <w:sz w:val="20"/>
                <w:szCs w:val="20"/>
              </w:rPr>
              <w:t>The</w:t>
            </w:r>
            <w:r w:rsidR="00F53167">
              <w:rPr>
                <w:rFonts w:eastAsia="Arial" w:cstheme="minorHAnsi"/>
                <w:sz w:val="20"/>
                <w:szCs w:val="20"/>
              </w:rPr>
              <w:t xml:space="preserve"> </w:t>
            </w:r>
            <w:r w:rsidR="00F53167" w:rsidRPr="00F53167">
              <w:rPr>
                <w:rFonts w:eastAsia="Arial" w:cstheme="minorHAnsi"/>
                <w:sz w:val="20"/>
                <w:szCs w:val="20"/>
              </w:rPr>
              <w:t>commercial elements agreed in the broad stroke pre app are three</w:t>
            </w:r>
            <w:r w:rsidR="00F53167">
              <w:rPr>
                <w:rFonts w:eastAsia="Arial" w:cstheme="minorHAnsi"/>
                <w:sz w:val="20"/>
                <w:szCs w:val="20"/>
              </w:rPr>
              <w:t xml:space="preserve"> </w:t>
            </w:r>
            <w:r w:rsidR="00F53167" w:rsidRPr="00F53167">
              <w:rPr>
                <w:rFonts w:eastAsia="Arial" w:cstheme="minorHAnsi"/>
                <w:sz w:val="20"/>
                <w:szCs w:val="20"/>
              </w:rPr>
              <w:t>commercial and 3 live/work units. Under a CLES, there is potential for</w:t>
            </w:r>
            <w:r w:rsidR="00F53167">
              <w:rPr>
                <w:rFonts w:eastAsia="Arial" w:cstheme="minorHAnsi"/>
                <w:sz w:val="20"/>
                <w:szCs w:val="20"/>
              </w:rPr>
              <w:t xml:space="preserve"> </w:t>
            </w:r>
            <w:r w:rsidR="00F53167" w:rsidRPr="00F53167">
              <w:rPr>
                <w:rFonts w:eastAsia="Arial" w:cstheme="minorHAnsi"/>
                <w:sz w:val="20"/>
                <w:szCs w:val="20"/>
              </w:rPr>
              <w:t>funding an educational unit, which raises interest locally from hospitality</w:t>
            </w:r>
            <w:r w:rsidR="00F53167">
              <w:rPr>
                <w:rFonts w:eastAsia="Arial" w:cstheme="minorHAnsi"/>
                <w:sz w:val="20"/>
                <w:szCs w:val="20"/>
              </w:rPr>
              <w:t xml:space="preserve"> </w:t>
            </w:r>
            <w:r w:rsidR="00F53167" w:rsidRPr="00F53167">
              <w:rPr>
                <w:rFonts w:eastAsia="Arial" w:cstheme="minorHAnsi"/>
                <w:sz w:val="20"/>
                <w:szCs w:val="20"/>
              </w:rPr>
              <w:t>providers.</w:t>
            </w:r>
            <w:r w:rsidR="006E6870">
              <w:rPr>
                <w:rFonts w:eastAsia="Arial" w:cstheme="minorHAnsi"/>
                <w:sz w:val="20"/>
                <w:szCs w:val="20"/>
              </w:rPr>
              <w:t xml:space="preserve"> Cllr Symons suggests </w:t>
            </w:r>
            <w:r w:rsidR="00F53167" w:rsidRPr="00F53167">
              <w:rPr>
                <w:rFonts w:eastAsia="Arial" w:cstheme="minorHAnsi"/>
                <w:sz w:val="20"/>
                <w:szCs w:val="20"/>
              </w:rPr>
              <w:t>the yard development would need to go to tender, Cllr</w:t>
            </w:r>
            <w:r w:rsidR="00F53167">
              <w:rPr>
                <w:rFonts w:eastAsia="Arial" w:cstheme="minorHAnsi"/>
                <w:sz w:val="20"/>
                <w:szCs w:val="20"/>
              </w:rPr>
              <w:t xml:space="preserve"> </w:t>
            </w:r>
            <w:r w:rsidR="00F53167" w:rsidRPr="00F53167">
              <w:rPr>
                <w:rFonts w:eastAsia="Arial" w:cstheme="minorHAnsi"/>
                <w:sz w:val="20"/>
                <w:szCs w:val="20"/>
              </w:rPr>
              <w:t>Williams explained the is what S Morgan will clarify the terms under which</w:t>
            </w:r>
            <w:r w:rsidR="00F53167">
              <w:rPr>
                <w:rFonts w:eastAsia="Arial" w:cstheme="minorHAnsi"/>
                <w:sz w:val="20"/>
                <w:szCs w:val="20"/>
              </w:rPr>
              <w:t xml:space="preserve"> </w:t>
            </w:r>
            <w:r w:rsidR="00F53167" w:rsidRPr="00F53167">
              <w:rPr>
                <w:rFonts w:eastAsia="Arial" w:cstheme="minorHAnsi"/>
                <w:sz w:val="20"/>
                <w:szCs w:val="20"/>
              </w:rPr>
              <w:t>EM might sign an option. CC have agreed housing land would</w:t>
            </w:r>
            <w:r w:rsidR="00F53167">
              <w:rPr>
                <w:rFonts w:eastAsia="Arial" w:cstheme="minorHAnsi"/>
                <w:sz w:val="20"/>
                <w:szCs w:val="20"/>
              </w:rPr>
              <w:t xml:space="preserve"> </w:t>
            </w:r>
            <w:r w:rsidR="00F53167" w:rsidRPr="00F53167">
              <w:rPr>
                <w:rFonts w:eastAsia="Arial" w:cstheme="minorHAnsi"/>
                <w:sz w:val="20"/>
                <w:szCs w:val="20"/>
              </w:rPr>
              <w:t>be agreed for sale at agricultural value</w:t>
            </w:r>
            <w:r w:rsidR="00F53167">
              <w:rPr>
                <w:rFonts w:eastAsia="Arial" w:cstheme="minorHAnsi"/>
                <w:sz w:val="20"/>
                <w:szCs w:val="20"/>
              </w:rPr>
              <w:t>.</w:t>
            </w:r>
          </w:p>
          <w:p w14:paraId="0F40993C" w14:textId="7F5DF25F" w:rsidR="006E6870" w:rsidRDefault="006E6870" w:rsidP="001176E5">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Cllr </w:t>
            </w:r>
            <w:r w:rsidR="00860EDF">
              <w:rPr>
                <w:rFonts w:eastAsia="Arial" w:cstheme="minorHAnsi"/>
                <w:sz w:val="20"/>
                <w:szCs w:val="20"/>
              </w:rPr>
              <w:t xml:space="preserve">Mould </w:t>
            </w:r>
            <w:r>
              <w:rPr>
                <w:rFonts w:eastAsia="Arial" w:cstheme="minorHAnsi"/>
                <w:sz w:val="20"/>
                <w:szCs w:val="20"/>
              </w:rPr>
              <w:t>encourages progress</w:t>
            </w:r>
            <w:r w:rsidR="00F53167">
              <w:rPr>
                <w:rFonts w:eastAsia="Arial" w:cstheme="minorHAnsi"/>
                <w:sz w:val="20"/>
                <w:szCs w:val="20"/>
              </w:rPr>
              <w:t>ion</w:t>
            </w:r>
            <w:r>
              <w:rPr>
                <w:rFonts w:eastAsia="Arial" w:cstheme="minorHAnsi"/>
                <w:sz w:val="20"/>
                <w:szCs w:val="20"/>
              </w:rPr>
              <w:t xml:space="preserve"> of the project during this current administration/cabinet to ensure it is followed through. </w:t>
            </w:r>
          </w:p>
          <w:p w14:paraId="210E4991" w14:textId="0EC1FA45" w:rsidR="00F53167" w:rsidRPr="00F53167" w:rsidRDefault="006E6870" w:rsidP="00F53167">
            <w:pPr>
              <w:pBdr>
                <w:top w:val="nil"/>
                <w:left w:val="nil"/>
                <w:bottom w:val="nil"/>
                <w:right w:val="nil"/>
                <w:between w:val="nil"/>
              </w:pBdr>
              <w:ind w:left="720"/>
              <w:rPr>
                <w:rFonts w:eastAsia="Arial" w:cstheme="minorHAnsi"/>
                <w:sz w:val="20"/>
                <w:szCs w:val="20"/>
              </w:rPr>
            </w:pPr>
            <w:r>
              <w:rPr>
                <w:rFonts w:eastAsia="Arial" w:cstheme="minorHAnsi"/>
                <w:sz w:val="20"/>
                <w:szCs w:val="20"/>
              </w:rPr>
              <w:t>Cllr Williams revisits the matched funding request. There is still £</w:t>
            </w:r>
            <w:r w:rsidR="00860EDF">
              <w:rPr>
                <w:rFonts w:eastAsia="Arial" w:cstheme="minorHAnsi"/>
                <w:sz w:val="20"/>
                <w:szCs w:val="20"/>
              </w:rPr>
              <w:t>32,279 available from CC funding</w:t>
            </w:r>
            <w:r w:rsidR="00F53167">
              <w:t xml:space="preserve"> </w:t>
            </w:r>
            <w:r w:rsidR="00F53167" w:rsidRPr="00F53167">
              <w:rPr>
                <w:rFonts w:eastAsia="Arial" w:cstheme="minorHAnsi"/>
                <w:sz w:val="20"/>
                <w:szCs w:val="20"/>
              </w:rPr>
              <w:t>to draw down on a signed sale option and a</w:t>
            </w:r>
          </w:p>
          <w:p w14:paraId="7A129742" w14:textId="1D229E21" w:rsidR="006E6870" w:rsidRDefault="00F53167" w:rsidP="00F53167">
            <w:pPr>
              <w:pBdr>
                <w:top w:val="nil"/>
                <w:left w:val="nil"/>
                <w:bottom w:val="nil"/>
                <w:right w:val="nil"/>
                <w:between w:val="nil"/>
              </w:pBdr>
              <w:spacing w:line="259" w:lineRule="auto"/>
              <w:ind w:left="720"/>
              <w:rPr>
                <w:rFonts w:eastAsia="Arial" w:cstheme="minorHAnsi"/>
                <w:sz w:val="20"/>
                <w:szCs w:val="20"/>
              </w:rPr>
            </w:pPr>
            <w:r w:rsidRPr="00F53167">
              <w:rPr>
                <w:rFonts w:eastAsia="Arial" w:cstheme="minorHAnsi"/>
                <w:sz w:val="20"/>
                <w:szCs w:val="20"/>
              </w:rPr>
              <w:t>further</w:t>
            </w:r>
            <w:r w:rsidR="006E6870">
              <w:rPr>
                <w:rFonts w:eastAsia="Arial" w:cstheme="minorHAnsi"/>
                <w:sz w:val="20"/>
                <w:szCs w:val="20"/>
              </w:rPr>
              <w:t xml:space="preserve"> £7,000 in reserves</w:t>
            </w:r>
            <w:r>
              <w:rPr>
                <w:rFonts w:eastAsia="Arial" w:cstheme="minorHAnsi"/>
                <w:sz w:val="20"/>
                <w:szCs w:val="20"/>
              </w:rPr>
              <w:t>. T</w:t>
            </w:r>
            <w:r w:rsidR="006E6870">
              <w:rPr>
                <w:rFonts w:eastAsia="Arial" w:cstheme="minorHAnsi"/>
                <w:sz w:val="20"/>
                <w:szCs w:val="20"/>
              </w:rPr>
              <w:t>he £</w:t>
            </w:r>
            <w:r w:rsidR="00860EDF">
              <w:rPr>
                <w:rFonts w:eastAsia="Arial" w:cstheme="minorHAnsi"/>
                <w:sz w:val="20"/>
                <w:szCs w:val="20"/>
              </w:rPr>
              <w:t>3</w:t>
            </w:r>
            <w:r>
              <w:rPr>
                <w:rFonts w:eastAsia="Arial" w:cstheme="minorHAnsi"/>
                <w:sz w:val="20"/>
                <w:szCs w:val="20"/>
              </w:rPr>
              <w:t>0K</w:t>
            </w:r>
            <w:r w:rsidR="00860EDF">
              <w:rPr>
                <w:rFonts w:eastAsia="Arial" w:cstheme="minorHAnsi"/>
                <w:sz w:val="20"/>
                <w:szCs w:val="20"/>
              </w:rPr>
              <w:t xml:space="preserve"> request </w:t>
            </w:r>
            <w:r>
              <w:rPr>
                <w:rFonts w:eastAsia="Arial" w:cstheme="minorHAnsi"/>
                <w:sz w:val="20"/>
                <w:szCs w:val="20"/>
              </w:rPr>
              <w:t>might</w:t>
            </w:r>
            <w:r w:rsidR="006E6870">
              <w:rPr>
                <w:rFonts w:eastAsia="Arial" w:cstheme="minorHAnsi"/>
                <w:sz w:val="20"/>
                <w:szCs w:val="20"/>
              </w:rPr>
              <w:t xml:space="preserve"> be </w:t>
            </w:r>
            <w:r>
              <w:rPr>
                <w:rFonts w:eastAsia="Arial" w:cstheme="minorHAnsi"/>
                <w:sz w:val="20"/>
                <w:szCs w:val="20"/>
              </w:rPr>
              <w:t xml:space="preserve">required </w:t>
            </w:r>
            <w:r w:rsidR="006E6870">
              <w:rPr>
                <w:rFonts w:eastAsia="Arial" w:cstheme="minorHAnsi"/>
                <w:sz w:val="20"/>
                <w:szCs w:val="20"/>
              </w:rPr>
              <w:t>f</w:t>
            </w:r>
            <w:r w:rsidR="00860EDF">
              <w:rPr>
                <w:rFonts w:eastAsia="Arial" w:cstheme="minorHAnsi"/>
                <w:sz w:val="20"/>
                <w:szCs w:val="20"/>
              </w:rPr>
              <w:t>or matc</w:t>
            </w:r>
            <w:r w:rsidR="006E6870">
              <w:rPr>
                <w:rFonts w:eastAsia="Arial" w:cstheme="minorHAnsi"/>
                <w:sz w:val="20"/>
                <w:szCs w:val="20"/>
              </w:rPr>
              <w:t>hed</w:t>
            </w:r>
            <w:r w:rsidR="00860EDF">
              <w:rPr>
                <w:rFonts w:eastAsia="Arial" w:cstheme="minorHAnsi"/>
                <w:sz w:val="20"/>
                <w:szCs w:val="20"/>
              </w:rPr>
              <w:t xml:space="preserve"> funding</w:t>
            </w:r>
            <w:r w:rsidR="006E6870">
              <w:rPr>
                <w:rFonts w:eastAsia="Arial" w:cstheme="minorHAnsi"/>
                <w:sz w:val="20"/>
                <w:szCs w:val="20"/>
              </w:rPr>
              <w:t xml:space="preserve"> </w:t>
            </w:r>
            <w:r>
              <w:rPr>
                <w:rFonts w:eastAsia="Arial" w:cstheme="minorHAnsi"/>
                <w:sz w:val="20"/>
                <w:szCs w:val="20"/>
              </w:rPr>
              <w:t>to further the pre app studies</w:t>
            </w:r>
            <w:r w:rsidR="00860EDF">
              <w:rPr>
                <w:rFonts w:eastAsia="Arial" w:cstheme="minorHAnsi"/>
                <w:sz w:val="20"/>
                <w:szCs w:val="20"/>
              </w:rPr>
              <w:t xml:space="preserve">. </w:t>
            </w:r>
          </w:p>
          <w:p w14:paraId="1E4DA7F8" w14:textId="1C5FE765" w:rsidR="00860EDF" w:rsidRPr="001176E5" w:rsidRDefault="006E6870" w:rsidP="001176E5">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Cllr </w:t>
            </w:r>
            <w:r w:rsidR="00CC6E43">
              <w:rPr>
                <w:rFonts w:eastAsia="Arial" w:cstheme="minorHAnsi"/>
                <w:sz w:val="20"/>
                <w:szCs w:val="20"/>
              </w:rPr>
              <w:t xml:space="preserve">Button would support </w:t>
            </w:r>
            <w:r>
              <w:rPr>
                <w:rFonts w:eastAsia="Arial" w:cstheme="minorHAnsi"/>
                <w:sz w:val="20"/>
                <w:szCs w:val="20"/>
              </w:rPr>
              <w:t xml:space="preserve">an increase in reserves for the HWG </w:t>
            </w:r>
            <w:r w:rsidR="00CC6E43">
              <w:rPr>
                <w:rFonts w:eastAsia="Arial" w:cstheme="minorHAnsi"/>
                <w:sz w:val="20"/>
                <w:szCs w:val="20"/>
              </w:rPr>
              <w:t xml:space="preserve">but </w:t>
            </w:r>
            <w:r>
              <w:rPr>
                <w:rFonts w:eastAsia="Arial" w:cstheme="minorHAnsi"/>
                <w:sz w:val="20"/>
                <w:szCs w:val="20"/>
              </w:rPr>
              <w:t xml:space="preserve">first </w:t>
            </w:r>
            <w:r w:rsidR="00D33BAB">
              <w:rPr>
                <w:rFonts w:eastAsia="Arial" w:cstheme="minorHAnsi"/>
                <w:sz w:val="20"/>
                <w:szCs w:val="20"/>
              </w:rPr>
              <w:t>the PC</w:t>
            </w:r>
            <w:r>
              <w:rPr>
                <w:rFonts w:eastAsia="Arial" w:cstheme="minorHAnsi"/>
                <w:sz w:val="20"/>
                <w:szCs w:val="20"/>
              </w:rPr>
              <w:t xml:space="preserve"> need</w:t>
            </w:r>
            <w:r w:rsidR="00D33BAB">
              <w:rPr>
                <w:rFonts w:eastAsia="Arial" w:cstheme="minorHAnsi"/>
                <w:sz w:val="20"/>
                <w:szCs w:val="20"/>
              </w:rPr>
              <w:t>s</w:t>
            </w:r>
            <w:r>
              <w:rPr>
                <w:rFonts w:eastAsia="Arial" w:cstheme="minorHAnsi"/>
                <w:sz w:val="20"/>
                <w:szCs w:val="20"/>
              </w:rPr>
              <w:t xml:space="preserve"> to ensure the b</w:t>
            </w:r>
            <w:r w:rsidR="00CC6E43">
              <w:rPr>
                <w:rFonts w:eastAsia="Arial" w:cstheme="minorHAnsi"/>
                <w:sz w:val="20"/>
                <w:szCs w:val="20"/>
              </w:rPr>
              <w:t>udget balance</w:t>
            </w:r>
            <w:r>
              <w:rPr>
                <w:rFonts w:eastAsia="Arial" w:cstheme="minorHAnsi"/>
                <w:sz w:val="20"/>
                <w:szCs w:val="20"/>
              </w:rPr>
              <w:t xml:space="preserve">s for the financial year ahead. We have just received the end of month reports </w:t>
            </w:r>
            <w:r w:rsidR="00D33BAB">
              <w:rPr>
                <w:rFonts w:eastAsia="Arial" w:cstheme="minorHAnsi"/>
                <w:sz w:val="20"/>
                <w:szCs w:val="20"/>
              </w:rPr>
              <w:t>to provide a complete view of the 2023/24 financial year. Cllr Williams informs members that CC PPA</w:t>
            </w:r>
            <w:r w:rsidR="00CC6E43">
              <w:rPr>
                <w:rFonts w:eastAsia="Arial" w:cstheme="minorHAnsi"/>
                <w:sz w:val="20"/>
                <w:szCs w:val="20"/>
              </w:rPr>
              <w:t xml:space="preserve"> </w:t>
            </w:r>
            <w:r w:rsidR="00D33BAB">
              <w:rPr>
                <w:rFonts w:eastAsia="Arial" w:cstheme="minorHAnsi"/>
                <w:sz w:val="20"/>
                <w:szCs w:val="20"/>
              </w:rPr>
              <w:t xml:space="preserve">advice has reopened, and the PC can access this </w:t>
            </w:r>
            <w:r w:rsidR="00F53167">
              <w:rPr>
                <w:rFonts w:eastAsia="Arial" w:cstheme="minorHAnsi"/>
                <w:sz w:val="20"/>
                <w:szCs w:val="20"/>
              </w:rPr>
              <w:t xml:space="preserve">further advice </w:t>
            </w:r>
            <w:r w:rsidR="00D33BAB">
              <w:rPr>
                <w:rFonts w:eastAsia="Arial" w:cstheme="minorHAnsi"/>
                <w:sz w:val="20"/>
                <w:szCs w:val="20"/>
              </w:rPr>
              <w:t xml:space="preserve">at cost. </w:t>
            </w:r>
          </w:p>
          <w:p w14:paraId="38A0D5D4" w14:textId="13022B3C" w:rsidR="007356AF" w:rsidRDefault="007356AF" w:rsidP="00B55C3E">
            <w:pPr>
              <w:pBdr>
                <w:top w:val="nil"/>
                <w:left w:val="nil"/>
                <w:bottom w:val="nil"/>
                <w:right w:val="nil"/>
                <w:between w:val="nil"/>
              </w:pBdr>
              <w:rPr>
                <w:rFonts w:eastAsia="Arial" w:cstheme="minorHAnsi"/>
                <w:sz w:val="20"/>
                <w:szCs w:val="20"/>
              </w:rPr>
            </w:pPr>
          </w:p>
          <w:p w14:paraId="32E49D48" w14:textId="77777777" w:rsidR="00FA060C" w:rsidRPr="005D377B" w:rsidRDefault="00DA0CC8" w:rsidP="00C73DBE">
            <w:pPr>
              <w:numPr>
                <w:ilvl w:val="0"/>
                <w:numId w:val="2"/>
              </w:numPr>
              <w:pBdr>
                <w:top w:val="nil"/>
                <w:left w:val="nil"/>
                <w:bottom w:val="nil"/>
                <w:right w:val="nil"/>
                <w:between w:val="nil"/>
              </w:pBdr>
              <w:spacing w:line="259" w:lineRule="auto"/>
              <w:rPr>
                <w:rFonts w:eastAsia="Arial" w:cstheme="minorHAnsi"/>
                <w:sz w:val="20"/>
                <w:szCs w:val="20"/>
              </w:rPr>
            </w:pPr>
            <w:r w:rsidRPr="00DA0CC8">
              <w:rPr>
                <w:rFonts w:cstheme="minorHAnsi"/>
                <w:b/>
                <w:bCs/>
                <w:color w:val="1F1F1F"/>
                <w:sz w:val="20"/>
                <w:szCs w:val="20"/>
                <w:shd w:val="clear" w:color="auto" w:fill="FFFFFF"/>
              </w:rPr>
              <w:t>Camel Valley Community Area Partnership</w:t>
            </w:r>
            <w:r w:rsidR="00FA060C" w:rsidRPr="00C73DBE">
              <w:rPr>
                <w:rFonts w:cstheme="minorHAnsi"/>
                <w:b/>
                <w:bCs/>
                <w:color w:val="1F1F1F"/>
                <w:sz w:val="20"/>
                <w:szCs w:val="20"/>
                <w:shd w:val="clear" w:color="auto" w:fill="FFFFFF"/>
              </w:rPr>
              <w:t xml:space="preserve"> – </w:t>
            </w:r>
            <w:r w:rsidR="00FA060C" w:rsidRPr="00C73DBE">
              <w:rPr>
                <w:rFonts w:cstheme="minorHAnsi"/>
                <w:color w:val="1F1F1F"/>
                <w:sz w:val="20"/>
                <w:szCs w:val="20"/>
                <w:shd w:val="clear" w:color="auto" w:fill="FFFFFF"/>
              </w:rPr>
              <w:t>Members to receive a report</w:t>
            </w:r>
            <w:r w:rsidR="00567079">
              <w:rPr>
                <w:rFonts w:cstheme="minorHAnsi"/>
                <w:color w:val="1F1F1F"/>
                <w:sz w:val="20"/>
                <w:szCs w:val="20"/>
                <w:shd w:val="clear" w:color="auto" w:fill="FFFFFF"/>
              </w:rPr>
              <w:t>.</w:t>
            </w:r>
          </w:p>
          <w:p w14:paraId="61CEDD29" w14:textId="678D94BD" w:rsidR="00CC6E43" w:rsidRPr="00116A4B" w:rsidRDefault="00D33BAB" w:rsidP="00D33BAB">
            <w:pPr>
              <w:pBdr>
                <w:top w:val="nil"/>
                <w:left w:val="nil"/>
                <w:bottom w:val="nil"/>
                <w:right w:val="nil"/>
                <w:between w:val="nil"/>
              </w:pBdr>
              <w:spacing w:line="259" w:lineRule="auto"/>
              <w:ind w:left="720"/>
              <w:rPr>
                <w:rFonts w:eastAsia="Arial" w:cstheme="minorHAnsi"/>
                <w:sz w:val="20"/>
                <w:szCs w:val="20"/>
              </w:rPr>
            </w:pPr>
            <w:r>
              <w:rPr>
                <w:rFonts w:cstheme="minorHAnsi"/>
                <w:color w:val="1F1F1F"/>
                <w:sz w:val="20"/>
                <w:szCs w:val="20"/>
                <w:shd w:val="clear" w:color="auto" w:fill="FFFFFF"/>
              </w:rPr>
              <w:t>The partnership has received a</w:t>
            </w:r>
            <w:r w:rsidR="00CC6E43">
              <w:rPr>
                <w:rFonts w:cstheme="minorHAnsi"/>
                <w:color w:val="1F1F1F"/>
                <w:sz w:val="20"/>
                <w:szCs w:val="20"/>
                <w:shd w:val="clear" w:color="auto" w:fill="FFFFFF"/>
              </w:rPr>
              <w:t xml:space="preserve"> further </w:t>
            </w:r>
            <w:r>
              <w:rPr>
                <w:rFonts w:cstheme="minorHAnsi"/>
                <w:color w:val="1F1F1F"/>
                <w:sz w:val="20"/>
                <w:szCs w:val="20"/>
                <w:shd w:val="clear" w:color="auto" w:fill="FFFFFF"/>
              </w:rPr>
              <w:t>£</w:t>
            </w:r>
            <w:r w:rsidR="00CC6E43">
              <w:rPr>
                <w:rFonts w:cstheme="minorHAnsi"/>
                <w:color w:val="1F1F1F"/>
                <w:sz w:val="20"/>
                <w:szCs w:val="20"/>
                <w:shd w:val="clear" w:color="auto" w:fill="FFFFFF"/>
              </w:rPr>
              <w:t>5</w:t>
            </w:r>
            <w:r w:rsidR="00555DDD">
              <w:rPr>
                <w:rFonts w:cstheme="minorHAnsi"/>
                <w:color w:val="1F1F1F"/>
                <w:sz w:val="20"/>
                <w:szCs w:val="20"/>
                <w:shd w:val="clear" w:color="auto" w:fill="FFFFFF"/>
              </w:rPr>
              <w:t>9</w:t>
            </w:r>
            <w:r w:rsidR="00CC6E43">
              <w:rPr>
                <w:rFonts w:cstheme="minorHAnsi"/>
                <w:color w:val="1F1F1F"/>
                <w:sz w:val="20"/>
                <w:szCs w:val="20"/>
                <w:shd w:val="clear" w:color="auto" w:fill="FFFFFF"/>
              </w:rPr>
              <w:t>0</w:t>
            </w:r>
            <w:r>
              <w:rPr>
                <w:rFonts w:cstheme="minorHAnsi"/>
                <w:color w:val="1F1F1F"/>
                <w:sz w:val="20"/>
                <w:szCs w:val="20"/>
                <w:shd w:val="clear" w:color="auto" w:fill="FFFFFF"/>
              </w:rPr>
              <w:t xml:space="preserve">,000. There is a meeting on </w:t>
            </w:r>
            <w:r w:rsidR="00CC6E43">
              <w:rPr>
                <w:rFonts w:cstheme="minorHAnsi"/>
                <w:color w:val="1F1F1F"/>
                <w:sz w:val="20"/>
                <w:szCs w:val="20"/>
                <w:shd w:val="clear" w:color="auto" w:fill="FFFFFF"/>
              </w:rPr>
              <w:t>24</w:t>
            </w:r>
            <w:r w:rsidR="00CC6E43" w:rsidRPr="00CC6E43">
              <w:rPr>
                <w:rFonts w:cstheme="minorHAnsi"/>
                <w:color w:val="1F1F1F"/>
                <w:sz w:val="20"/>
                <w:szCs w:val="20"/>
                <w:shd w:val="clear" w:color="auto" w:fill="FFFFFF"/>
                <w:vertAlign w:val="superscript"/>
              </w:rPr>
              <w:t>th</w:t>
            </w:r>
            <w:r w:rsidR="00CC6E43">
              <w:rPr>
                <w:rFonts w:cstheme="minorHAnsi"/>
                <w:color w:val="1F1F1F"/>
                <w:sz w:val="20"/>
                <w:szCs w:val="20"/>
                <w:shd w:val="clear" w:color="auto" w:fill="FFFFFF"/>
              </w:rPr>
              <w:t xml:space="preserve"> April</w:t>
            </w:r>
            <w:r>
              <w:rPr>
                <w:rFonts w:cstheme="minorHAnsi"/>
                <w:color w:val="1F1F1F"/>
                <w:sz w:val="20"/>
                <w:szCs w:val="20"/>
                <w:shd w:val="clear" w:color="auto" w:fill="FFFFFF"/>
              </w:rPr>
              <w:t xml:space="preserve"> </w:t>
            </w:r>
            <w:r w:rsidR="00CC6E43">
              <w:rPr>
                <w:rFonts w:cstheme="minorHAnsi"/>
                <w:color w:val="1F1F1F"/>
                <w:sz w:val="20"/>
                <w:szCs w:val="20"/>
                <w:shd w:val="clear" w:color="auto" w:fill="FFFFFF"/>
              </w:rPr>
              <w:t xml:space="preserve">to discuss </w:t>
            </w:r>
            <w:r>
              <w:rPr>
                <w:rFonts w:cstheme="minorHAnsi"/>
                <w:color w:val="1F1F1F"/>
                <w:sz w:val="20"/>
                <w:szCs w:val="20"/>
                <w:shd w:val="clear" w:color="auto" w:fill="FFFFFF"/>
              </w:rPr>
              <w:t>wh</w:t>
            </w:r>
            <w:r w:rsidR="00093C1D">
              <w:rPr>
                <w:rFonts w:cstheme="minorHAnsi"/>
                <w:color w:val="1F1F1F"/>
                <w:sz w:val="20"/>
                <w:szCs w:val="20"/>
                <w:shd w:val="clear" w:color="auto" w:fill="FFFFFF"/>
              </w:rPr>
              <w:t>ere</w:t>
            </w:r>
            <w:r>
              <w:rPr>
                <w:rFonts w:cstheme="minorHAnsi"/>
                <w:color w:val="1F1F1F"/>
                <w:sz w:val="20"/>
                <w:szCs w:val="20"/>
                <w:shd w:val="clear" w:color="auto" w:fill="FFFFFF"/>
              </w:rPr>
              <w:t xml:space="preserve"> the fund can be </w:t>
            </w:r>
            <w:r w:rsidR="00093C1D">
              <w:rPr>
                <w:rFonts w:cstheme="minorHAnsi"/>
                <w:color w:val="1F1F1F"/>
                <w:sz w:val="20"/>
                <w:szCs w:val="20"/>
                <w:shd w:val="clear" w:color="auto" w:fill="FFFFFF"/>
              </w:rPr>
              <w:t>used.</w:t>
            </w:r>
            <w:r>
              <w:rPr>
                <w:rFonts w:cstheme="minorHAnsi"/>
                <w:color w:val="1F1F1F"/>
                <w:sz w:val="20"/>
                <w:szCs w:val="20"/>
                <w:shd w:val="clear" w:color="auto" w:fill="FFFFFF"/>
              </w:rPr>
              <w:t xml:space="preserve"> Cllr Smith has agreed to attend, Cllr Raynor may attend, and all </w:t>
            </w:r>
            <w:r w:rsidR="00093C1D">
              <w:rPr>
                <w:rFonts w:cstheme="minorHAnsi"/>
                <w:color w:val="1F1F1F"/>
                <w:sz w:val="20"/>
                <w:szCs w:val="20"/>
                <w:shd w:val="clear" w:color="auto" w:fill="FFFFFF"/>
              </w:rPr>
              <w:t xml:space="preserve">other </w:t>
            </w:r>
            <w:r>
              <w:rPr>
                <w:rFonts w:cstheme="minorHAnsi"/>
                <w:color w:val="1F1F1F"/>
                <w:sz w:val="20"/>
                <w:szCs w:val="20"/>
                <w:shd w:val="clear" w:color="auto" w:fill="FFFFFF"/>
              </w:rPr>
              <w:t xml:space="preserve">members are welcome. </w:t>
            </w:r>
          </w:p>
        </w:tc>
        <w:tc>
          <w:tcPr>
            <w:tcW w:w="1331" w:type="dxa"/>
          </w:tcPr>
          <w:p w14:paraId="0851A547" w14:textId="77777777" w:rsidR="001B7695" w:rsidRDefault="00A34115" w:rsidP="00F001B0">
            <w:pPr>
              <w:spacing w:line="360" w:lineRule="auto"/>
              <w:rPr>
                <w:rFonts w:cstheme="minorHAnsi"/>
                <w:sz w:val="20"/>
                <w:szCs w:val="20"/>
              </w:rPr>
            </w:pPr>
            <w:r>
              <w:rPr>
                <w:rFonts w:cstheme="minorHAnsi"/>
                <w:sz w:val="20"/>
                <w:szCs w:val="20"/>
              </w:rPr>
              <w:lastRenderedPageBreak/>
              <w:br/>
            </w:r>
          </w:p>
          <w:p w14:paraId="552F5A96" w14:textId="6D08DEA1" w:rsidR="00F001B0" w:rsidRDefault="002F7C25" w:rsidP="00F001B0">
            <w:pPr>
              <w:spacing w:line="360" w:lineRule="auto"/>
              <w:rPr>
                <w:rFonts w:cstheme="minorHAnsi"/>
                <w:sz w:val="20"/>
                <w:szCs w:val="20"/>
              </w:rPr>
            </w:pPr>
            <w:r w:rsidRPr="009237F4">
              <w:rPr>
                <w:rFonts w:cstheme="minorHAnsi"/>
                <w:sz w:val="20"/>
                <w:szCs w:val="20"/>
              </w:rPr>
              <w:t>Cllr Raynor</w:t>
            </w:r>
          </w:p>
          <w:p w14:paraId="069CDAF8" w14:textId="77777777" w:rsidR="003A4B8A" w:rsidRDefault="003A4B8A" w:rsidP="00F001B0">
            <w:pPr>
              <w:spacing w:line="360" w:lineRule="auto"/>
              <w:rPr>
                <w:rFonts w:cstheme="minorHAnsi"/>
                <w:sz w:val="20"/>
                <w:szCs w:val="20"/>
              </w:rPr>
            </w:pPr>
          </w:p>
          <w:p w14:paraId="09C7C774" w14:textId="77777777" w:rsidR="003A4B8A" w:rsidRDefault="003A4B8A" w:rsidP="00F001B0">
            <w:pPr>
              <w:spacing w:line="360" w:lineRule="auto"/>
              <w:rPr>
                <w:rFonts w:cstheme="minorHAnsi"/>
                <w:sz w:val="20"/>
                <w:szCs w:val="20"/>
              </w:rPr>
            </w:pPr>
          </w:p>
          <w:p w14:paraId="101BE8E7" w14:textId="77777777" w:rsidR="003A4B8A" w:rsidRDefault="003A4B8A" w:rsidP="00F001B0">
            <w:pPr>
              <w:spacing w:line="360" w:lineRule="auto"/>
              <w:rPr>
                <w:rFonts w:cstheme="minorHAnsi"/>
                <w:sz w:val="20"/>
                <w:szCs w:val="20"/>
              </w:rPr>
            </w:pPr>
          </w:p>
          <w:p w14:paraId="5A63BF46" w14:textId="77777777" w:rsidR="003A4B8A" w:rsidRDefault="003A4B8A" w:rsidP="00F001B0">
            <w:pPr>
              <w:spacing w:line="360" w:lineRule="auto"/>
              <w:rPr>
                <w:rFonts w:cstheme="minorHAnsi"/>
                <w:sz w:val="20"/>
                <w:szCs w:val="20"/>
              </w:rPr>
            </w:pPr>
          </w:p>
          <w:p w14:paraId="0A509264" w14:textId="77777777" w:rsidR="003A4B8A" w:rsidRDefault="003A4B8A" w:rsidP="00F001B0">
            <w:pPr>
              <w:spacing w:line="360" w:lineRule="auto"/>
              <w:rPr>
                <w:rFonts w:cstheme="minorHAnsi"/>
                <w:sz w:val="20"/>
                <w:szCs w:val="20"/>
              </w:rPr>
            </w:pPr>
          </w:p>
          <w:p w14:paraId="7C83CC2E" w14:textId="77777777" w:rsidR="003A4B8A" w:rsidRDefault="003A4B8A" w:rsidP="00F001B0">
            <w:pPr>
              <w:spacing w:line="360" w:lineRule="auto"/>
              <w:rPr>
                <w:rFonts w:cstheme="minorHAnsi"/>
                <w:sz w:val="20"/>
                <w:szCs w:val="20"/>
              </w:rPr>
            </w:pPr>
          </w:p>
          <w:p w14:paraId="2BF9AFEE" w14:textId="77777777" w:rsidR="003A4B8A" w:rsidRDefault="003A4B8A" w:rsidP="00F001B0">
            <w:pPr>
              <w:spacing w:line="360" w:lineRule="auto"/>
              <w:rPr>
                <w:rFonts w:cstheme="minorHAnsi"/>
                <w:sz w:val="20"/>
                <w:szCs w:val="20"/>
              </w:rPr>
            </w:pPr>
          </w:p>
          <w:p w14:paraId="138E628F" w14:textId="77777777" w:rsidR="001A0443" w:rsidRDefault="001A0443" w:rsidP="00F001B0">
            <w:pPr>
              <w:spacing w:line="360" w:lineRule="auto"/>
              <w:rPr>
                <w:rFonts w:cstheme="minorHAnsi"/>
                <w:sz w:val="20"/>
                <w:szCs w:val="20"/>
              </w:rPr>
            </w:pPr>
          </w:p>
          <w:p w14:paraId="22AFE6AE" w14:textId="77777777" w:rsidR="001A0443" w:rsidRDefault="001A0443" w:rsidP="00F001B0">
            <w:pPr>
              <w:spacing w:line="360" w:lineRule="auto"/>
              <w:rPr>
                <w:rFonts w:cstheme="minorHAnsi"/>
                <w:sz w:val="20"/>
                <w:szCs w:val="20"/>
              </w:rPr>
            </w:pPr>
          </w:p>
          <w:p w14:paraId="6F2B5758" w14:textId="77777777" w:rsidR="001A0443" w:rsidRDefault="001A0443" w:rsidP="00F001B0">
            <w:pPr>
              <w:spacing w:line="360" w:lineRule="auto"/>
              <w:rPr>
                <w:rFonts w:cstheme="minorHAnsi"/>
                <w:sz w:val="20"/>
                <w:szCs w:val="20"/>
              </w:rPr>
            </w:pPr>
          </w:p>
          <w:p w14:paraId="071EB290" w14:textId="77777777" w:rsidR="001A0443" w:rsidRDefault="001A0443" w:rsidP="00F001B0">
            <w:pPr>
              <w:spacing w:line="360" w:lineRule="auto"/>
              <w:rPr>
                <w:rFonts w:cstheme="minorHAnsi"/>
                <w:sz w:val="20"/>
                <w:szCs w:val="20"/>
              </w:rPr>
            </w:pPr>
          </w:p>
          <w:p w14:paraId="1D9B0DD0" w14:textId="77777777" w:rsidR="001A0443" w:rsidRDefault="001A0443" w:rsidP="00F001B0">
            <w:pPr>
              <w:spacing w:line="360" w:lineRule="auto"/>
              <w:rPr>
                <w:rFonts w:cstheme="minorHAnsi"/>
                <w:sz w:val="20"/>
                <w:szCs w:val="20"/>
              </w:rPr>
            </w:pPr>
          </w:p>
          <w:p w14:paraId="6A5FA76B" w14:textId="77777777" w:rsidR="001A0443" w:rsidRDefault="001A0443" w:rsidP="00F001B0">
            <w:pPr>
              <w:spacing w:line="360" w:lineRule="auto"/>
              <w:rPr>
                <w:rFonts w:cstheme="minorHAnsi"/>
                <w:sz w:val="20"/>
                <w:szCs w:val="20"/>
              </w:rPr>
            </w:pPr>
          </w:p>
          <w:p w14:paraId="7F7118EB" w14:textId="77777777" w:rsidR="001A0443" w:rsidRDefault="001A0443" w:rsidP="00F001B0">
            <w:pPr>
              <w:spacing w:line="360" w:lineRule="auto"/>
              <w:rPr>
                <w:rFonts w:cstheme="minorHAnsi"/>
                <w:sz w:val="20"/>
                <w:szCs w:val="20"/>
              </w:rPr>
            </w:pPr>
          </w:p>
          <w:p w14:paraId="13B0F91E" w14:textId="6B0D5D57" w:rsidR="00243DDA" w:rsidRDefault="00F26BE6" w:rsidP="00F001B0">
            <w:pPr>
              <w:spacing w:line="360" w:lineRule="auto"/>
              <w:rPr>
                <w:rFonts w:cstheme="minorHAnsi"/>
                <w:sz w:val="20"/>
                <w:szCs w:val="20"/>
              </w:rPr>
            </w:pPr>
            <w:r>
              <w:rPr>
                <w:rFonts w:cstheme="minorHAnsi"/>
                <w:sz w:val="20"/>
                <w:szCs w:val="20"/>
              </w:rPr>
              <w:t>C</w:t>
            </w:r>
            <w:r w:rsidR="002F7C25" w:rsidRPr="009237F4">
              <w:rPr>
                <w:rFonts w:cstheme="minorHAnsi"/>
                <w:sz w:val="20"/>
                <w:szCs w:val="20"/>
              </w:rPr>
              <w:t xml:space="preserve">llr Mould </w:t>
            </w:r>
            <w:r w:rsidR="002F7C25">
              <w:rPr>
                <w:rFonts w:cstheme="minorHAnsi"/>
                <w:sz w:val="20"/>
                <w:szCs w:val="20"/>
              </w:rPr>
              <w:br/>
            </w:r>
          </w:p>
          <w:p w14:paraId="5E049074" w14:textId="77777777" w:rsidR="001176E5" w:rsidRDefault="001176E5" w:rsidP="00F001B0">
            <w:pPr>
              <w:spacing w:line="360" w:lineRule="auto"/>
              <w:rPr>
                <w:rFonts w:cstheme="minorHAnsi"/>
                <w:sz w:val="20"/>
                <w:szCs w:val="20"/>
              </w:rPr>
            </w:pPr>
          </w:p>
          <w:p w14:paraId="121FAA7F" w14:textId="77777777" w:rsidR="001176E5" w:rsidRDefault="001176E5" w:rsidP="00F001B0">
            <w:pPr>
              <w:spacing w:line="360" w:lineRule="auto"/>
              <w:rPr>
                <w:rFonts w:cstheme="minorHAnsi"/>
                <w:sz w:val="20"/>
                <w:szCs w:val="20"/>
              </w:rPr>
            </w:pPr>
          </w:p>
          <w:p w14:paraId="1DEB34C7" w14:textId="77777777" w:rsidR="001176E5" w:rsidRDefault="001176E5" w:rsidP="00F001B0">
            <w:pPr>
              <w:spacing w:line="360" w:lineRule="auto"/>
              <w:rPr>
                <w:rFonts w:cstheme="minorHAnsi"/>
                <w:sz w:val="20"/>
                <w:szCs w:val="20"/>
              </w:rPr>
            </w:pPr>
          </w:p>
          <w:p w14:paraId="39D4ABF2" w14:textId="77777777" w:rsidR="001176E5" w:rsidRDefault="001176E5" w:rsidP="00F001B0">
            <w:pPr>
              <w:spacing w:line="360" w:lineRule="auto"/>
              <w:rPr>
                <w:rFonts w:cstheme="minorHAnsi"/>
                <w:sz w:val="20"/>
                <w:szCs w:val="20"/>
              </w:rPr>
            </w:pPr>
          </w:p>
          <w:p w14:paraId="42CC502A" w14:textId="77777777" w:rsidR="001176E5" w:rsidRDefault="001176E5" w:rsidP="00F001B0">
            <w:pPr>
              <w:spacing w:line="360" w:lineRule="auto"/>
              <w:rPr>
                <w:rFonts w:cstheme="minorHAnsi"/>
                <w:sz w:val="20"/>
                <w:szCs w:val="20"/>
              </w:rPr>
            </w:pPr>
          </w:p>
          <w:p w14:paraId="43F1FB40" w14:textId="77777777" w:rsidR="001176E5" w:rsidRDefault="001176E5" w:rsidP="00F001B0">
            <w:pPr>
              <w:spacing w:line="360" w:lineRule="auto"/>
              <w:rPr>
                <w:rFonts w:cstheme="minorHAnsi"/>
                <w:sz w:val="20"/>
                <w:szCs w:val="20"/>
              </w:rPr>
            </w:pPr>
          </w:p>
          <w:p w14:paraId="0CFF5060" w14:textId="77777777" w:rsidR="001176E5" w:rsidRDefault="001176E5" w:rsidP="00F001B0">
            <w:pPr>
              <w:spacing w:line="360" w:lineRule="auto"/>
              <w:rPr>
                <w:rFonts w:cstheme="minorHAnsi"/>
                <w:sz w:val="20"/>
                <w:szCs w:val="20"/>
              </w:rPr>
            </w:pPr>
          </w:p>
          <w:p w14:paraId="606CB704" w14:textId="77777777" w:rsidR="003E781F" w:rsidRDefault="003E781F" w:rsidP="00F001B0">
            <w:pPr>
              <w:spacing w:line="360" w:lineRule="auto"/>
              <w:rPr>
                <w:rFonts w:cstheme="minorHAnsi"/>
                <w:sz w:val="20"/>
                <w:szCs w:val="20"/>
              </w:rPr>
            </w:pPr>
          </w:p>
          <w:p w14:paraId="704F9BBC" w14:textId="77777777" w:rsidR="003E781F" w:rsidRDefault="003E781F" w:rsidP="00F001B0">
            <w:pPr>
              <w:spacing w:line="360" w:lineRule="auto"/>
              <w:rPr>
                <w:rFonts w:cstheme="minorHAnsi"/>
                <w:sz w:val="20"/>
                <w:szCs w:val="20"/>
              </w:rPr>
            </w:pPr>
          </w:p>
          <w:p w14:paraId="2AE0B977" w14:textId="77777777" w:rsidR="003E781F" w:rsidRDefault="003E781F" w:rsidP="00F001B0">
            <w:pPr>
              <w:spacing w:line="360" w:lineRule="auto"/>
              <w:rPr>
                <w:rFonts w:cstheme="minorHAnsi"/>
                <w:sz w:val="20"/>
                <w:szCs w:val="20"/>
              </w:rPr>
            </w:pPr>
          </w:p>
          <w:p w14:paraId="75BB7787" w14:textId="39166300" w:rsidR="001176E5" w:rsidRDefault="001176E5" w:rsidP="00F001B0">
            <w:pPr>
              <w:spacing w:line="360" w:lineRule="auto"/>
              <w:rPr>
                <w:rFonts w:cstheme="minorHAnsi"/>
                <w:sz w:val="20"/>
                <w:szCs w:val="20"/>
              </w:rPr>
            </w:pPr>
            <w:r>
              <w:rPr>
                <w:rFonts w:cstheme="minorHAnsi"/>
                <w:sz w:val="20"/>
                <w:szCs w:val="20"/>
              </w:rPr>
              <w:t xml:space="preserve">Cllr </w:t>
            </w:r>
            <w:r w:rsidR="002F7C25" w:rsidRPr="009237F4">
              <w:rPr>
                <w:rFonts w:cstheme="minorHAnsi"/>
                <w:sz w:val="20"/>
                <w:szCs w:val="20"/>
              </w:rPr>
              <w:t>Button</w:t>
            </w:r>
            <w:r w:rsidR="00AF4944">
              <w:rPr>
                <w:rFonts w:cstheme="minorHAnsi"/>
                <w:sz w:val="20"/>
                <w:szCs w:val="20"/>
              </w:rPr>
              <w:br/>
            </w:r>
          </w:p>
          <w:p w14:paraId="011F1868" w14:textId="77777777" w:rsidR="001176E5" w:rsidRDefault="001176E5" w:rsidP="00F001B0">
            <w:pPr>
              <w:spacing w:line="360" w:lineRule="auto"/>
              <w:rPr>
                <w:rFonts w:cstheme="minorHAnsi"/>
                <w:sz w:val="20"/>
                <w:szCs w:val="20"/>
              </w:rPr>
            </w:pPr>
          </w:p>
          <w:p w14:paraId="20A38AE7" w14:textId="77777777" w:rsidR="001176E5" w:rsidRDefault="001176E5" w:rsidP="00F001B0">
            <w:pPr>
              <w:spacing w:line="360" w:lineRule="auto"/>
              <w:rPr>
                <w:rFonts w:cstheme="minorHAnsi"/>
                <w:sz w:val="20"/>
                <w:szCs w:val="20"/>
              </w:rPr>
            </w:pPr>
          </w:p>
          <w:p w14:paraId="3DBC5B62" w14:textId="77777777" w:rsidR="001C7D63" w:rsidRDefault="001C7D63" w:rsidP="00F001B0">
            <w:pPr>
              <w:spacing w:line="360" w:lineRule="auto"/>
              <w:rPr>
                <w:rFonts w:cstheme="minorHAnsi"/>
                <w:sz w:val="20"/>
                <w:szCs w:val="20"/>
              </w:rPr>
            </w:pPr>
          </w:p>
          <w:p w14:paraId="61825281" w14:textId="77777777" w:rsidR="0097168C" w:rsidRDefault="0097168C" w:rsidP="00F001B0">
            <w:pPr>
              <w:spacing w:line="360" w:lineRule="auto"/>
              <w:rPr>
                <w:rFonts w:cstheme="minorHAnsi"/>
                <w:sz w:val="20"/>
                <w:szCs w:val="20"/>
              </w:rPr>
            </w:pPr>
          </w:p>
          <w:p w14:paraId="32494EE4" w14:textId="77777777" w:rsidR="0097168C" w:rsidRDefault="0097168C" w:rsidP="00F001B0">
            <w:pPr>
              <w:spacing w:line="360" w:lineRule="auto"/>
              <w:rPr>
                <w:rFonts w:cstheme="minorHAnsi"/>
                <w:sz w:val="20"/>
                <w:szCs w:val="20"/>
              </w:rPr>
            </w:pPr>
          </w:p>
          <w:p w14:paraId="3D8A96BF" w14:textId="77777777" w:rsidR="0097168C" w:rsidRDefault="0097168C" w:rsidP="00F001B0">
            <w:pPr>
              <w:spacing w:line="360" w:lineRule="auto"/>
              <w:rPr>
                <w:rFonts w:cstheme="minorHAnsi"/>
                <w:sz w:val="20"/>
                <w:szCs w:val="20"/>
              </w:rPr>
            </w:pPr>
          </w:p>
          <w:p w14:paraId="2F76290D" w14:textId="77777777" w:rsidR="0097168C" w:rsidRDefault="0097168C" w:rsidP="00F001B0">
            <w:pPr>
              <w:spacing w:line="360" w:lineRule="auto"/>
              <w:rPr>
                <w:rFonts w:cstheme="minorHAnsi"/>
                <w:sz w:val="20"/>
                <w:szCs w:val="20"/>
              </w:rPr>
            </w:pPr>
          </w:p>
          <w:p w14:paraId="18307DE6" w14:textId="08C60338" w:rsidR="002F7C25" w:rsidRDefault="002F7C25" w:rsidP="00F001B0">
            <w:pPr>
              <w:spacing w:line="360" w:lineRule="auto"/>
              <w:rPr>
                <w:rFonts w:cstheme="minorHAnsi"/>
                <w:sz w:val="20"/>
                <w:szCs w:val="20"/>
              </w:rPr>
            </w:pPr>
            <w:r w:rsidRPr="009237F4">
              <w:rPr>
                <w:rFonts w:cstheme="minorHAnsi"/>
                <w:sz w:val="20"/>
                <w:szCs w:val="20"/>
              </w:rPr>
              <w:lastRenderedPageBreak/>
              <w:t xml:space="preserve">Cllr Williams </w:t>
            </w:r>
          </w:p>
          <w:p w14:paraId="38605177" w14:textId="77777777" w:rsidR="00860EDF" w:rsidRDefault="00860EDF" w:rsidP="00A34115">
            <w:pPr>
              <w:spacing w:after="120" w:line="360" w:lineRule="auto"/>
              <w:rPr>
                <w:rFonts w:cstheme="minorHAnsi"/>
                <w:sz w:val="20"/>
                <w:szCs w:val="20"/>
              </w:rPr>
            </w:pPr>
          </w:p>
          <w:p w14:paraId="52C0E305" w14:textId="77777777" w:rsidR="00860EDF" w:rsidRDefault="00860EDF" w:rsidP="00A34115">
            <w:pPr>
              <w:spacing w:after="120" w:line="360" w:lineRule="auto"/>
              <w:rPr>
                <w:rFonts w:cstheme="minorHAnsi"/>
                <w:sz w:val="20"/>
                <w:szCs w:val="20"/>
              </w:rPr>
            </w:pPr>
          </w:p>
          <w:p w14:paraId="3203CCA3" w14:textId="77777777" w:rsidR="00860EDF" w:rsidRDefault="00860EDF" w:rsidP="00A34115">
            <w:pPr>
              <w:spacing w:after="120" w:line="360" w:lineRule="auto"/>
              <w:rPr>
                <w:rFonts w:cstheme="minorHAnsi"/>
                <w:sz w:val="20"/>
                <w:szCs w:val="20"/>
              </w:rPr>
            </w:pPr>
          </w:p>
          <w:p w14:paraId="4287D220" w14:textId="77777777" w:rsidR="00860EDF" w:rsidRDefault="00860EDF" w:rsidP="00A34115">
            <w:pPr>
              <w:spacing w:after="120" w:line="360" w:lineRule="auto"/>
              <w:rPr>
                <w:rFonts w:cstheme="minorHAnsi"/>
                <w:sz w:val="20"/>
                <w:szCs w:val="20"/>
              </w:rPr>
            </w:pPr>
          </w:p>
          <w:p w14:paraId="40A4EF0A" w14:textId="77777777" w:rsidR="00860EDF" w:rsidRDefault="00860EDF" w:rsidP="00A34115">
            <w:pPr>
              <w:spacing w:after="120" w:line="360" w:lineRule="auto"/>
              <w:rPr>
                <w:rFonts w:cstheme="minorHAnsi"/>
                <w:sz w:val="20"/>
                <w:szCs w:val="20"/>
              </w:rPr>
            </w:pPr>
          </w:p>
          <w:p w14:paraId="674FF1B2" w14:textId="77777777" w:rsidR="00860EDF" w:rsidRDefault="00860EDF" w:rsidP="00A34115">
            <w:pPr>
              <w:spacing w:after="120" w:line="360" w:lineRule="auto"/>
              <w:rPr>
                <w:rFonts w:cstheme="minorHAnsi"/>
                <w:sz w:val="20"/>
                <w:szCs w:val="20"/>
              </w:rPr>
            </w:pPr>
          </w:p>
          <w:p w14:paraId="4C219EB8" w14:textId="77777777" w:rsidR="00860EDF" w:rsidRDefault="00860EDF" w:rsidP="00A34115">
            <w:pPr>
              <w:spacing w:after="120" w:line="360" w:lineRule="auto"/>
              <w:rPr>
                <w:rFonts w:cstheme="minorHAnsi"/>
                <w:sz w:val="20"/>
                <w:szCs w:val="20"/>
              </w:rPr>
            </w:pPr>
          </w:p>
          <w:p w14:paraId="63379C12" w14:textId="77777777" w:rsidR="00CC6E43" w:rsidRDefault="00CC6E43" w:rsidP="00A34115">
            <w:pPr>
              <w:spacing w:after="120" w:line="360" w:lineRule="auto"/>
              <w:rPr>
                <w:rFonts w:cstheme="minorHAnsi"/>
                <w:sz w:val="20"/>
                <w:szCs w:val="20"/>
              </w:rPr>
            </w:pPr>
          </w:p>
          <w:p w14:paraId="1C103CDB" w14:textId="77777777" w:rsidR="00CC6E43" w:rsidRDefault="00CC6E43" w:rsidP="00A34115">
            <w:pPr>
              <w:spacing w:after="120" w:line="360" w:lineRule="auto"/>
              <w:rPr>
                <w:rFonts w:cstheme="minorHAnsi"/>
                <w:sz w:val="20"/>
                <w:szCs w:val="20"/>
              </w:rPr>
            </w:pPr>
          </w:p>
          <w:p w14:paraId="6605F0E8" w14:textId="77777777" w:rsidR="006E6870" w:rsidRDefault="006E6870" w:rsidP="00A34115">
            <w:pPr>
              <w:spacing w:after="120" w:line="360" w:lineRule="auto"/>
              <w:rPr>
                <w:rFonts w:cstheme="minorHAnsi"/>
                <w:sz w:val="20"/>
                <w:szCs w:val="20"/>
              </w:rPr>
            </w:pPr>
          </w:p>
          <w:p w14:paraId="1A0468ED" w14:textId="77777777" w:rsidR="006E6870" w:rsidRDefault="006E6870" w:rsidP="00A34115">
            <w:pPr>
              <w:spacing w:after="120" w:line="360" w:lineRule="auto"/>
              <w:rPr>
                <w:rFonts w:cstheme="minorHAnsi"/>
                <w:sz w:val="20"/>
                <w:szCs w:val="20"/>
              </w:rPr>
            </w:pPr>
          </w:p>
          <w:p w14:paraId="6DD7307D" w14:textId="77777777" w:rsidR="006E6870" w:rsidRDefault="006E6870" w:rsidP="00A34115">
            <w:pPr>
              <w:spacing w:after="120" w:line="360" w:lineRule="auto"/>
              <w:rPr>
                <w:rFonts w:cstheme="minorHAnsi"/>
                <w:sz w:val="20"/>
                <w:szCs w:val="20"/>
              </w:rPr>
            </w:pPr>
          </w:p>
          <w:p w14:paraId="1698A5F5" w14:textId="77777777" w:rsidR="006E6870" w:rsidRDefault="006E6870" w:rsidP="00A34115">
            <w:pPr>
              <w:spacing w:after="120" w:line="360" w:lineRule="auto"/>
              <w:rPr>
                <w:rFonts w:cstheme="minorHAnsi"/>
                <w:sz w:val="20"/>
                <w:szCs w:val="20"/>
              </w:rPr>
            </w:pPr>
          </w:p>
          <w:p w14:paraId="5CD54B37" w14:textId="77777777" w:rsidR="006E6870" w:rsidRDefault="006E6870" w:rsidP="00A34115">
            <w:pPr>
              <w:spacing w:after="120" w:line="360" w:lineRule="auto"/>
              <w:rPr>
                <w:rFonts w:cstheme="minorHAnsi"/>
                <w:sz w:val="20"/>
                <w:szCs w:val="20"/>
              </w:rPr>
            </w:pPr>
          </w:p>
          <w:p w14:paraId="6746E33B" w14:textId="77777777" w:rsidR="006E6870" w:rsidRDefault="006E6870" w:rsidP="00A34115">
            <w:pPr>
              <w:spacing w:after="120" w:line="360" w:lineRule="auto"/>
              <w:rPr>
                <w:rFonts w:cstheme="minorHAnsi"/>
                <w:sz w:val="20"/>
                <w:szCs w:val="20"/>
              </w:rPr>
            </w:pPr>
          </w:p>
          <w:p w14:paraId="17A9DADB" w14:textId="77777777" w:rsidR="00D33BAB" w:rsidRDefault="00D33BAB" w:rsidP="00A34115">
            <w:pPr>
              <w:spacing w:after="120" w:line="360" w:lineRule="auto"/>
              <w:rPr>
                <w:rFonts w:cstheme="minorHAnsi"/>
                <w:sz w:val="20"/>
                <w:szCs w:val="20"/>
              </w:rPr>
            </w:pPr>
          </w:p>
          <w:p w14:paraId="37B0802D" w14:textId="77777777" w:rsidR="0097168C" w:rsidRDefault="0097168C" w:rsidP="00A34115">
            <w:pPr>
              <w:spacing w:after="120" w:line="360" w:lineRule="auto"/>
              <w:rPr>
                <w:rFonts w:cstheme="minorHAnsi"/>
                <w:sz w:val="20"/>
                <w:szCs w:val="20"/>
              </w:rPr>
            </w:pPr>
          </w:p>
          <w:p w14:paraId="58074FD3" w14:textId="6311A9EB" w:rsidR="001D56CF" w:rsidRPr="009237F4" w:rsidRDefault="001D56CF" w:rsidP="00A34115">
            <w:pPr>
              <w:spacing w:after="120" w:line="360" w:lineRule="auto"/>
              <w:rPr>
                <w:rFonts w:cstheme="minorHAnsi"/>
                <w:sz w:val="20"/>
                <w:szCs w:val="20"/>
              </w:rPr>
            </w:pPr>
            <w:r w:rsidRPr="009237F4">
              <w:rPr>
                <w:rFonts w:cstheme="minorHAnsi"/>
                <w:sz w:val="20"/>
                <w:szCs w:val="20"/>
              </w:rPr>
              <w:t>Cllr</w:t>
            </w:r>
            <w:r w:rsidR="00FA060C">
              <w:rPr>
                <w:rFonts w:cstheme="minorHAnsi"/>
                <w:sz w:val="20"/>
                <w:szCs w:val="20"/>
              </w:rPr>
              <w:t xml:space="preserve"> Raynor</w:t>
            </w:r>
          </w:p>
        </w:tc>
      </w:tr>
      <w:tr w:rsidR="002F7C25" w:rsidRPr="009237F4" w14:paraId="3122ED7D" w14:textId="77777777" w:rsidTr="004630E7">
        <w:tc>
          <w:tcPr>
            <w:tcW w:w="1010" w:type="dxa"/>
          </w:tcPr>
          <w:p w14:paraId="62ED2062" w14:textId="230A76B6" w:rsidR="002F7C25" w:rsidRPr="009237F4" w:rsidRDefault="00D473F9" w:rsidP="00755A21">
            <w:pPr>
              <w:pStyle w:val="ListParagraph"/>
              <w:spacing w:after="120" w:line="360" w:lineRule="auto"/>
              <w:ind w:left="0"/>
              <w:rPr>
                <w:rFonts w:cstheme="minorHAnsi"/>
                <w:sz w:val="20"/>
                <w:szCs w:val="20"/>
              </w:rPr>
            </w:pPr>
            <w:r>
              <w:rPr>
                <w:rFonts w:cstheme="minorHAnsi"/>
                <w:sz w:val="20"/>
                <w:szCs w:val="20"/>
              </w:rPr>
              <w:lastRenderedPageBreak/>
              <w:t>24/</w:t>
            </w:r>
            <w:r w:rsidR="0067462F">
              <w:rPr>
                <w:rFonts w:cstheme="minorHAnsi"/>
                <w:sz w:val="20"/>
                <w:szCs w:val="20"/>
              </w:rPr>
              <w:t>57</w:t>
            </w:r>
          </w:p>
        </w:tc>
        <w:tc>
          <w:tcPr>
            <w:tcW w:w="7219" w:type="dxa"/>
          </w:tcPr>
          <w:p w14:paraId="4558C44C" w14:textId="77777777" w:rsidR="002F7C25" w:rsidRPr="00314865" w:rsidRDefault="002F7C25" w:rsidP="00D05015">
            <w:pPr>
              <w:spacing w:after="120"/>
              <w:rPr>
                <w:rFonts w:eastAsia="Arial" w:cstheme="minorHAnsi"/>
                <w:sz w:val="20"/>
                <w:szCs w:val="20"/>
              </w:rPr>
            </w:pPr>
            <w:bookmarkStart w:id="0" w:name="_Hlk143590332"/>
            <w:r w:rsidRPr="00314865">
              <w:rPr>
                <w:rFonts w:eastAsia="Arial" w:cstheme="minorHAnsi"/>
                <w:b/>
                <w:sz w:val="20"/>
                <w:szCs w:val="20"/>
              </w:rPr>
              <w:t>Planning Applications</w:t>
            </w:r>
            <w:r w:rsidRPr="00314865">
              <w:rPr>
                <w:rFonts w:eastAsia="Arial" w:cstheme="minorHAnsi"/>
                <w:sz w:val="20"/>
                <w:szCs w:val="20"/>
              </w:rPr>
              <w:t xml:space="preserve"> – Members to consider the following, including any received after the agenda had been published. </w:t>
            </w:r>
          </w:p>
          <w:bookmarkEnd w:id="0"/>
          <w:p w14:paraId="3CA67928" w14:textId="77777777" w:rsidR="00F26BE6" w:rsidRPr="00F26BE6" w:rsidRDefault="00F26BE6" w:rsidP="00F26BE6">
            <w:pPr>
              <w:numPr>
                <w:ilvl w:val="0"/>
                <w:numId w:val="7"/>
              </w:numPr>
              <w:spacing w:after="160" w:line="259" w:lineRule="auto"/>
              <w:contextualSpacing/>
              <w:rPr>
                <w:rFonts w:ascii="Calibri" w:eastAsia="Calibri" w:hAnsi="Calibri" w:cs="Calibri"/>
                <w:bCs/>
                <w:color w:val="000000"/>
                <w:sz w:val="20"/>
                <w:szCs w:val="20"/>
              </w:rPr>
            </w:pPr>
            <w:r w:rsidRPr="00F26BE6">
              <w:rPr>
                <w:rFonts w:ascii="Calibri" w:eastAsia="Calibri" w:hAnsi="Calibri" w:cs="Calibri"/>
                <w:b/>
                <w:bCs/>
                <w:color w:val="000000"/>
                <w:sz w:val="20"/>
                <w:szCs w:val="20"/>
              </w:rPr>
              <w:t>PA23/05938 </w:t>
            </w:r>
            <w:r w:rsidRPr="00F26BE6">
              <w:rPr>
                <w:rFonts w:ascii="Calibri" w:eastAsia="Calibri" w:hAnsi="Calibri" w:cs="Calibri"/>
                <w:bCs/>
                <w:color w:val="000000"/>
                <w:sz w:val="20"/>
                <w:szCs w:val="20"/>
              </w:rPr>
              <w:t xml:space="preserve">Tre-Pol-Pen 8 New Road Port Isaac </w:t>
            </w:r>
          </w:p>
          <w:p w14:paraId="5982CD4B" w14:textId="77777777" w:rsidR="00F26BE6" w:rsidRDefault="00F26BE6" w:rsidP="00F26BE6">
            <w:pPr>
              <w:spacing w:after="160" w:line="259" w:lineRule="auto"/>
              <w:ind w:left="720"/>
              <w:contextualSpacing/>
              <w:rPr>
                <w:rFonts w:ascii="Calibri" w:eastAsia="Calibri" w:hAnsi="Calibri" w:cs="Calibri"/>
                <w:bCs/>
                <w:color w:val="000000"/>
                <w:sz w:val="20"/>
                <w:szCs w:val="20"/>
              </w:rPr>
            </w:pPr>
            <w:r w:rsidRPr="00F26BE6">
              <w:rPr>
                <w:rFonts w:ascii="Calibri" w:eastAsia="Calibri" w:hAnsi="Calibri" w:cs="Calibri"/>
                <w:bCs/>
                <w:color w:val="000000"/>
                <w:sz w:val="20"/>
                <w:szCs w:val="20"/>
              </w:rPr>
              <w:t>Demolition of existing dwelling and re-development to provide 1 retail unit with 1 bed apartment and 3 No town houses.</w:t>
            </w:r>
          </w:p>
          <w:p w14:paraId="51129276" w14:textId="0DB0CC60" w:rsidR="00CC6E43" w:rsidRPr="00F26BE6" w:rsidRDefault="00CC6E43" w:rsidP="00F26BE6">
            <w:pPr>
              <w:spacing w:after="160" w:line="259" w:lineRule="auto"/>
              <w:ind w:left="720"/>
              <w:contextualSpacing/>
              <w:rPr>
                <w:rFonts w:ascii="Calibri" w:eastAsia="Calibri" w:hAnsi="Calibri" w:cs="Calibri"/>
                <w:b/>
                <w:color w:val="000000"/>
                <w:sz w:val="20"/>
                <w:szCs w:val="20"/>
              </w:rPr>
            </w:pPr>
            <w:r w:rsidRPr="00CC6E43">
              <w:rPr>
                <w:rFonts w:ascii="Calibri" w:eastAsia="Calibri" w:hAnsi="Calibri" w:cs="Calibri"/>
                <w:b/>
                <w:color w:val="000000"/>
                <w:sz w:val="20"/>
                <w:szCs w:val="20"/>
              </w:rPr>
              <w:t>Support</w:t>
            </w:r>
          </w:p>
          <w:p w14:paraId="0A0AA751" w14:textId="77777777" w:rsidR="00F26BE6" w:rsidRPr="00F26BE6" w:rsidRDefault="00F26BE6" w:rsidP="00F26BE6">
            <w:pPr>
              <w:spacing w:after="160" w:line="259" w:lineRule="auto"/>
              <w:ind w:left="720"/>
              <w:contextualSpacing/>
              <w:rPr>
                <w:rFonts w:ascii="Calibri" w:eastAsia="Calibri" w:hAnsi="Calibri" w:cs="Calibri"/>
                <w:bCs/>
                <w:color w:val="000000"/>
                <w:sz w:val="20"/>
                <w:szCs w:val="20"/>
              </w:rPr>
            </w:pPr>
          </w:p>
          <w:p w14:paraId="55C18592" w14:textId="77777777" w:rsidR="00F26BE6" w:rsidRPr="00F26BE6" w:rsidRDefault="00F26BE6" w:rsidP="00F26BE6">
            <w:pPr>
              <w:numPr>
                <w:ilvl w:val="0"/>
                <w:numId w:val="7"/>
              </w:numPr>
              <w:spacing w:after="160" w:line="259" w:lineRule="auto"/>
              <w:contextualSpacing/>
              <w:rPr>
                <w:rFonts w:ascii="Calibri" w:eastAsia="Calibri" w:hAnsi="Calibri" w:cs="Calibri"/>
                <w:bCs/>
                <w:color w:val="000000"/>
                <w:sz w:val="20"/>
                <w:szCs w:val="20"/>
              </w:rPr>
            </w:pPr>
            <w:r w:rsidRPr="00F26BE6">
              <w:rPr>
                <w:rFonts w:ascii="Calibri" w:eastAsia="Calibri" w:hAnsi="Calibri" w:cs="Calibri"/>
                <w:b/>
                <w:bCs/>
                <w:color w:val="000000"/>
                <w:sz w:val="20"/>
                <w:szCs w:val="20"/>
              </w:rPr>
              <w:t>PA24/01842 </w:t>
            </w:r>
            <w:r w:rsidRPr="00F26BE6">
              <w:rPr>
                <w:rFonts w:ascii="Calibri" w:eastAsia="Calibri" w:hAnsi="Calibri" w:cs="Calibri"/>
                <w:bCs/>
                <w:color w:val="000000"/>
                <w:sz w:val="20"/>
                <w:szCs w:val="20"/>
              </w:rPr>
              <w:t xml:space="preserve">Lower Bodannon Port Isaac </w:t>
            </w:r>
          </w:p>
          <w:p w14:paraId="7C2E2640" w14:textId="77777777" w:rsidR="00F26BE6" w:rsidRDefault="00F26BE6" w:rsidP="00F26BE6">
            <w:pPr>
              <w:spacing w:after="160" w:line="259" w:lineRule="auto"/>
              <w:ind w:left="720"/>
              <w:contextualSpacing/>
              <w:rPr>
                <w:rFonts w:ascii="Calibri" w:eastAsia="Calibri" w:hAnsi="Calibri" w:cs="Calibri"/>
                <w:bCs/>
                <w:color w:val="000000"/>
                <w:sz w:val="20"/>
                <w:szCs w:val="20"/>
              </w:rPr>
            </w:pPr>
            <w:r w:rsidRPr="00F26BE6">
              <w:rPr>
                <w:rFonts w:ascii="Calibri" w:eastAsia="Calibri" w:hAnsi="Calibri" w:cs="Calibri"/>
                <w:bCs/>
                <w:color w:val="000000"/>
                <w:sz w:val="20"/>
                <w:szCs w:val="20"/>
              </w:rPr>
              <w:t>Proposed holiday accommodation and residential unit.</w:t>
            </w:r>
          </w:p>
          <w:p w14:paraId="0F563E2C" w14:textId="2A51E770" w:rsidR="00B93C07" w:rsidRPr="00D33BAB" w:rsidRDefault="00B93C07" w:rsidP="00D33BAB">
            <w:pPr>
              <w:spacing w:after="160" w:line="259" w:lineRule="auto"/>
              <w:ind w:left="720"/>
              <w:contextualSpacing/>
              <w:rPr>
                <w:rFonts w:ascii="Calibri" w:eastAsia="Calibri" w:hAnsi="Calibri" w:cs="Calibri"/>
                <w:bCs/>
                <w:color w:val="000000"/>
                <w:sz w:val="20"/>
                <w:szCs w:val="20"/>
              </w:rPr>
            </w:pPr>
            <w:r w:rsidRPr="00B93C07">
              <w:rPr>
                <w:rFonts w:ascii="Calibri" w:eastAsia="Calibri" w:hAnsi="Calibri" w:cs="Calibri"/>
                <w:b/>
                <w:color w:val="000000"/>
                <w:sz w:val="20"/>
                <w:szCs w:val="20"/>
              </w:rPr>
              <w:t>Support</w:t>
            </w:r>
            <w:r w:rsidR="00D33BAB">
              <w:rPr>
                <w:rFonts w:ascii="Calibri" w:eastAsia="Calibri" w:hAnsi="Calibri" w:cs="Calibri"/>
                <w:b/>
                <w:color w:val="000000"/>
                <w:sz w:val="20"/>
                <w:szCs w:val="20"/>
              </w:rPr>
              <w:t xml:space="preserve"> </w:t>
            </w:r>
            <w:r w:rsidR="00D33BAB" w:rsidRPr="00D33BAB">
              <w:rPr>
                <w:rFonts w:ascii="Calibri" w:eastAsia="Calibri" w:hAnsi="Calibri" w:cs="Calibri"/>
                <w:bCs/>
                <w:color w:val="000000"/>
                <w:sz w:val="20"/>
                <w:szCs w:val="20"/>
              </w:rPr>
              <w:t>Evidently any new development in the countryside must be justified. Members agreed</w:t>
            </w:r>
            <w:r w:rsidR="00D33BAB">
              <w:rPr>
                <w:rFonts w:ascii="Calibri" w:eastAsia="Calibri" w:hAnsi="Calibri" w:cs="Calibri"/>
                <w:bCs/>
                <w:color w:val="000000"/>
                <w:sz w:val="20"/>
                <w:szCs w:val="20"/>
              </w:rPr>
              <w:t xml:space="preserve"> </w:t>
            </w:r>
            <w:r w:rsidR="00D33BAB" w:rsidRPr="00D33BAB">
              <w:rPr>
                <w:rFonts w:ascii="Calibri" w:eastAsia="Calibri" w:hAnsi="Calibri" w:cs="Calibri"/>
                <w:bCs/>
                <w:color w:val="000000"/>
                <w:sz w:val="20"/>
                <w:szCs w:val="20"/>
              </w:rPr>
              <w:t xml:space="preserve">should the officer be minded to approve in line with our recommendation </w:t>
            </w:r>
            <w:r w:rsidR="00F53167">
              <w:rPr>
                <w:rFonts w:ascii="Calibri" w:eastAsia="Calibri" w:hAnsi="Calibri" w:cs="Calibri"/>
                <w:bCs/>
                <w:color w:val="000000"/>
                <w:sz w:val="20"/>
                <w:szCs w:val="20"/>
              </w:rPr>
              <w:t xml:space="preserve">under </w:t>
            </w:r>
            <w:r w:rsidR="00D33BAB" w:rsidRPr="00D33BAB">
              <w:rPr>
                <w:rFonts w:ascii="Calibri" w:eastAsia="Calibri" w:hAnsi="Calibri" w:cs="Calibri"/>
                <w:bCs/>
                <w:color w:val="000000"/>
                <w:sz w:val="20"/>
                <w:szCs w:val="20"/>
              </w:rPr>
              <w:t>Policy 4: Succession</w:t>
            </w:r>
            <w:r w:rsidR="00D33BAB">
              <w:rPr>
                <w:rFonts w:ascii="Calibri" w:eastAsia="Calibri" w:hAnsi="Calibri" w:cs="Calibri"/>
                <w:bCs/>
                <w:color w:val="000000"/>
                <w:sz w:val="20"/>
                <w:szCs w:val="20"/>
              </w:rPr>
              <w:t xml:space="preserve"> </w:t>
            </w:r>
            <w:r w:rsidR="00D33BAB" w:rsidRPr="00D33BAB">
              <w:rPr>
                <w:rFonts w:ascii="Calibri" w:eastAsia="Calibri" w:hAnsi="Calibri" w:cs="Calibri"/>
                <w:bCs/>
                <w:color w:val="000000"/>
                <w:sz w:val="20"/>
                <w:szCs w:val="20"/>
              </w:rPr>
              <w:t>Housing on Farms with appropriated restrictions applied.</w:t>
            </w:r>
          </w:p>
          <w:p w14:paraId="117E5AE4" w14:textId="77777777" w:rsidR="00F26BE6" w:rsidRPr="00F26BE6" w:rsidRDefault="00F26BE6" w:rsidP="00D33BAB">
            <w:pPr>
              <w:spacing w:after="160" w:line="259" w:lineRule="auto"/>
              <w:contextualSpacing/>
              <w:rPr>
                <w:rFonts w:ascii="Calibri" w:eastAsia="Calibri" w:hAnsi="Calibri" w:cs="Calibri"/>
                <w:bCs/>
                <w:color w:val="000000"/>
                <w:sz w:val="20"/>
                <w:szCs w:val="20"/>
              </w:rPr>
            </w:pPr>
          </w:p>
          <w:p w14:paraId="37719733" w14:textId="77777777" w:rsidR="00F26BE6" w:rsidRPr="00F26BE6" w:rsidRDefault="00F26BE6" w:rsidP="00F26BE6">
            <w:pPr>
              <w:numPr>
                <w:ilvl w:val="0"/>
                <w:numId w:val="7"/>
              </w:numPr>
              <w:spacing w:after="160" w:line="259" w:lineRule="auto"/>
              <w:contextualSpacing/>
              <w:rPr>
                <w:rFonts w:ascii="Calibri" w:eastAsia="Calibri" w:hAnsi="Calibri" w:cs="Calibri"/>
                <w:bCs/>
                <w:color w:val="000000"/>
                <w:sz w:val="20"/>
                <w:szCs w:val="20"/>
              </w:rPr>
            </w:pPr>
            <w:r w:rsidRPr="00F26BE6">
              <w:rPr>
                <w:rFonts w:ascii="Calibri" w:eastAsia="Calibri" w:hAnsi="Calibri" w:cs="Calibri"/>
                <w:b/>
                <w:bCs/>
                <w:color w:val="000000"/>
                <w:sz w:val="20"/>
                <w:szCs w:val="20"/>
              </w:rPr>
              <w:t>PA24/02077 </w:t>
            </w:r>
            <w:r w:rsidRPr="00F26BE6">
              <w:rPr>
                <w:rFonts w:ascii="Calibri" w:eastAsia="Calibri" w:hAnsi="Calibri" w:cs="Calibri"/>
                <w:bCs/>
                <w:color w:val="000000"/>
                <w:sz w:val="20"/>
                <w:szCs w:val="20"/>
              </w:rPr>
              <w:t xml:space="preserve">Holiday Let 15 Fore Street Port Isaac </w:t>
            </w:r>
          </w:p>
          <w:p w14:paraId="1BC2461D" w14:textId="77777777" w:rsidR="00F26BE6" w:rsidRDefault="00F26BE6" w:rsidP="00F26BE6">
            <w:pPr>
              <w:spacing w:after="160" w:line="259" w:lineRule="auto"/>
              <w:ind w:left="720"/>
              <w:contextualSpacing/>
              <w:rPr>
                <w:rFonts w:ascii="Calibri" w:eastAsia="Calibri" w:hAnsi="Calibri" w:cs="Calibri"/>
                <w:bCs/>
                <w:color w:val="000000"/>
                <w:sz w:val="20"/>
                <w:szCs w:val="20"/>
              </w:rPr>
            </w:pPr>
            <w:r w:rsidRPr="00F26BE6">
              <w:rPr>
                <w:rFonts w:ascii="Calibri" w:eastAsia="Calibri" w:hAnsi="Calibri" w:cs="Calibri"/>
                <w:bCs/>
                <w:color w:val="000000"/>
                <w:sz w:val="20"/>
                <w:szCs w:val="20"/>
              </w:rPr>
              <w:lastRenderedPageBreak/>
              <w:t>Submission of details to discharge Condition numbers 4 and 5 in respect of Decision Notice PA23/02704 dated 10/08/23.</w:t>
            </w:r>
          </w:p>
          <w:p w14:paraId="435FE42A" w14:textId="07365D05" w:rsidR="00D33BAB" w:rsidRPr="00D33BAB" w:rsidRDefault="00D33BAB" w:rsidP="00F26BE6">
            <w:pPr>
              <w:spacing w:after="160" w:line="259" w:lineRule="auto"/>
              <w:ind w:left="720"/>
              <w:contextualSpacing/>
              <w:rPr>
                <w:rFonts w:ascii="Calibri" w:eastAsia="Calibri" w:hAnsi="Calibri" w:cs="Calibri"/>
                <w:b/>
                <w:color w:val="000000"/>
                <w:sz w:val="20"/>
                <w:szCs w:val="20"/>
              </w:rPr>
            </w:pPr>
            <w:r w:rsidRPr="00D33BAB">
              <w:rPr>
                <w:rFonts w:ascii="Calibri" w:eastAsia="Calibri" w:hAnsi="Calibri" w:cs="Calibri"/>
                <w:b/>
                <w:color w:val="000000"/>
                <w:sz w:val="20"/>
                <w:szCs w:val="20"/>
              </w:rPr>
              <w:t>No Comment</w:t>
            </w:r>
          </w:p>
          <w:p w14:paraId="3E002984" w14:textId="65710A56" w:rsidR="00966636" w:rsidRPr="00BA0335" w:rsidRDefault="00966636" w:rsidP="00BA0335">
            <w:pPr>
              <w:ind w:left="720"/>
              <w:contextualSpacing/>
              <w:rPr>
                <w:rFonts w:cstheme="minorHAnsi"/>
                <w:sz w:val="20"/>
                <w:szCs w:val="20"/>
              </w:rPr>
            </w:pPr>
          </w:p>
        </w:tc>
        <w:tc>
          <w:tcPr>
            <w:tcW w:w="1331" w:type="dxa"/>
          </w:tcPr>
          <w:p w14:paraId="09C4CD5A" w14:textId="77777777" w:rsidR="002F7C25" w:rsidRPr="009237F4" w:rsidRDefault="002F7C25" w:rsidP="002F7C25">
            <w:pPr>
              <w:spacing w:after="120" w:line="360" w:lineRule="auto"/>
              <w:jc w:val="center"/>
              <w:rPr>
                <w:rFonts w:cstheme="minorHAnsi"/>
                <w:sz w:val="20"/>
                <w:szCs w:val="20"/>
              </w:rPr>
            </w:pPr>
          </w:p>
          <w:p w14:paraId="27458598" w14:textId="77777777" w:rsidR="002F7C25" w:rsidRPr="009237F4" w:rsidRDefault="002F7C25" w:rsidP="002F7C25">
            <w:pPr>
              <w:spacing w:after="120" w:line="360" w:lineRule="auto"/>
              <w:jc w:val="center"/>
              <w:rPr>
                <w:rFonts w:cstheme="minorHAnsi"/>
                <w:sz w:val="20"/>
                <w:szCs w:val="20"/>
              </w:rPr>
            </w:pPr>
          </w:p>
        </w:tc>
      </w:tr>
      <w:tr w:rsidR="002F7C25" w:rsidRPr="009237F4" w14:paraId="563EAC3C" w14:textId="77777777" w:rsidTr="004630E7">
        <w:tc>
          <w:tcPr>
            <w:tcW w:w="1010" w:type="dxa"/>
          </w:tcPr>
          <w:p w14:paraId="592306E6" w14:textId="7A3BE8AE" w:rsidR="002F7C25" w:rsidRPr="009237F4" w:rsidRDefault="00D473F9" w:rsidP="00755A21">
            <w:pPr>
              <w:pStyle w:val="ListParagraph"/>
              <w:spacing w:after="120" w:line="360" w:lineRule="auto"/>
              <w:ind w:left="0"/>
              <w:rPr>
                <w:rFonts w:cstheme="minorHAnsi"/>
                <w:sz w:val="20"/>
                <w:szCs w:val="20"/>
              </w:rPr>
            </w:pPr>
            <w:r>
              <w:rPr>
                <w:rFonts w:cstheme="minorHAnsi"/>
                <w:sz w:val="20"/>
                <w:szCs w:val="20"/>
              </w:rPr>
              <w:t>24/</w:t>
            </w:r>
            <w:r w:rsidR="0067462F">
              <w:rPr>
                <w:rFonts w:cstheme="minorHAnsi"/>
                <w:sz w:val="20"/>
                <w:szCs w:val="20"/>
              </w:rPr>
              <w:t>58</w:t>
            </w:r>
          </w:p>
        </w:tc>
        <w:tc>
          <w:tcPr>
            <w:tcW w:w="7219" w:type="dxa"/>
          </w:tcPr>
          <w:p w14:paraId="2BCE7622" w14:textId="507B9DBF" w:rsidR="002F7C25" w:rsidRPr="00314865" w:rsidRDefault="002F7C25" w:rsidP="00A34115">
            <w:pPr>
              <w:spacing w:after="120"/>
              <w:rPr>
                <w:rFonts w:eastAsia="Arial" w:cstheme="minorHAnsi"/>
                <w:b/>
                <w:sz w:val="20"/>
                <w:szCs w:val="20"/>
                <w:u w:val="single"/>
              </w:rPr>
            </w:pPr>
            <w:r w:rsidRPr="00314865">
              <w:rPr>
                <w:rFonts w:eastAsia="Arial" w:cstheme="minorHAnsi"/>
                <w:b/>
                <w:sz w:val="20"/>
                <w:szCs w:val="20"/>
              </w:rPr>
              <w:t xml:space="preserve">Cornwall Council Planning Decisions </w:t>
            </w:r>
            <w:r w:rsidRPr="00314865">
              <w:rPr>
                <w:rFonts w:eastAsia="Arial" w:cstheme="minorHAnsi"/>
                <w:sz w:val="20"/>
                <w:szCs w:val="20"/>
              </w:rPr>
              <w:t xml:space="preserve">– </w:t>
            </w:r>
            <w:r w:rsidRPr="00314865">
              <w:rPr>
                <w:rFonts w:eastAsia="Arial" w:cstheme="minorHAnsi"/>
                <w:b/>
                <w:sz w:val="20"/>
                <w:szCs w:val="20"/>
                <w:u w:val="single"/>
              </w:rPr>
              <w:t>information only.</w:t>
            </w:r>
          </w:p>
          <w:p w14:paraId="2FCC9965" w14:textId="2ACD626B" w:rsidR="00457FCE" w:rsidRPr="0003379D" w:rsidRDefault="00457FCE" w:rsidP="00F26BE6">
            <w:pPr>
              <w:ind w:left="768"/>
              <w:contextualSpacing/>
              <w:rPr>
                <w:rFonts w:cstheme="minorHAnsi"/>
                <w:sz w:val="20"/>
                <w:szCs w:val="20"/>
              </w:rPr>
            </w:pPr>
          </w:p>
        </w:tc>
        <w:tc>
          <w:tcPr>
            <w:tcW w:w="1331" w:type="dxa"/>
          </w:tcPr>
          <w:p w14:paraId="57258A7C" w14:textId="77777777" w:rsidR="002F7C25" w:rsidRPr="009237F4" w:rsidRDefault="002F7C25" w:rsidP="002F7C25">
            <w:pPr>
              <w:spacing w:after="120" w:line="360" w:lineRule="auto"/>
              <w:jc w:val="center"/>
              <w:rPr>
                <w:rFonts w:cstheme="minorHAnsi"/>
                <w:sz w:val="20"/>
                <w:szCs w:val="20"/>
              </w:rPr>
            </w:pPr>
          </w:p>
        </w:tc>
      </w:tr>
      <w:tr w:rsidR="000B2CF6" w:rsidRPr="009237F4" w14:paraId="75D00EB1" w14:textId="77777777" w:rsidTr="004630E7">
        <w:tc>
          <w:tcPr>
            <w:tcW w:w="1010" w:type="dxa"/>
          </w:tcPr>
          <w:p w14:paraId="3122126E" w14:textId="4CA33000" w:rsidR="000B2CF6" w:rsidRPr="009237F4" w:rsidRDefault="00D473F9" w:rsidP="00755A21">
            <w:pPr>
              <w:pStyle w:val="ListParagraph"/>
              <w:spacing w:after="120" w:line="360" w:lineRule="auto"/>
              <w:ind w:left="0"/>
              <w:rPr>
                <w:rFonts w:cstheme="minorHAnsi"/>
                <w:sz w:val="20"/>
                <w:szCs w:val="20"/>
              </w:rPr>
            </w:pPr>
            <w:r>
              <w:rPr>
                <w:rFonts w:cstheme="minorHAnsi"/>
                <w:sz w:val="20"/>
                <w:szCs w:val="20"/>
              </w:rPr>
              <w:t>24/</w:t>
            </w:r>
            <w:r w:rsidR="0067462F">
              <w:rPr>
                <w:rFonts w:cstheme="minorHAnsi"/>
                <w:sz w:val="20"/>
                <w:szCs w:val="20"/>
              </w:rPr>
              <w:t>59</w:t>
            </w:r>
          </w:p>
        </w:tc>
        <w:tc>
          <w:tcPr>
            <w:tcW w:w="7219" w:type="dxa"/>
          </w:tcPr>
          <w:p w14:paraId="6D0DA21C" w14:textId="155A03D3" w:rsidR="00A5689B" w:rsidRPr="00D05015" w:rsidRDefault="00A5689B" w:rsidP="00A5689B">
            <w:pPr>
              <w:spacing w:after="120"/>
              <w:rPr>
                <w:rFonts w:eastAsia="Arial" w:cstheme="minorHAnsi"/>
                <w:sz w:val="20"/>
                <w:szCs w:val="20"/>
              </w:rPr>
            </w:pPr>
            <w:r>
              <w:rPr>
                <w:rFonts w:eastAsia="Arial" w:cstheme="minorHAnsi"/>
                <w:b/>
                <w:sz w:val="20"/>
                <w:szCs w:val="20"/>
              </w:rPr>
              <w:t>Licensing</w:t>
            </w:r>
            <w:r w:rsidRPr="00D05015">
              <w:rPr>
                <w:rFonts w:eastAsia="Arial" w:cstheme="minorHAnsi"/>
                <w:b/>
                <w:sz w:val="20"/>
                <w:szCs w:val="20"/>
              </w:rPr>
              <w:t xml:space="preserve"> Applications</w:t>
            </w:r>
            <w:r w:rsidRPr="00D05015">
              <w:rPr>
                <w:rFonts w:eastAsia="Arial" w:cstheme="minorHAnsi"/>
                <w:sz w:val="20"/>
                <w:szCs w:val="20"/>
              </w:rPr>
              <w:t xml:space="preserve"> – Members to consider the following, including any received after the agenda had been published. </w:t>
            </w:r>
          </w:p>
          <w:p w14:paraId="0329E353" w14:textId="7F3F1B08" w:rsidR="00A5689B" w:rsidRPr="00DE1A54" w:rsidRDefault="00DC1BA9" w:rsidP="00DE1A54">
            <w:pPr>
              <w:spacing w:after="120"/>
              <w:rPr>
                <w:rFonts w:eastAsia="Arial" w:cstheme="minorHAnsi"/>
                <w:b/>
                <w:bCs/>
                <w:sz w:val="20"/>
                <w:szCs w:val="20"/>
              </w:rPr>
            </w:pPr>
            <w:r>
              <w:rPr>
                <w:rFonts w:eastAsia="Arial" w:cstheme="minorHAnsi"/>
                <w:b/>
                <w:bCs/>
                <w:sz w:val="20"/>
                <w:szCs w:val="20"/>
              </w:rPr>
              <w:t>None.</w:t>
            </w:r>
          </w:p>
        </w:tc>
        <w:tc>
          <w:tcPr>
            <w:tcW w:w="1331" w:type="dxa"/>
          </w:tcPr>
          <w:p w14:paraId="7902A710" w14:textId="77777777" w:rsidR="000B2CF6" w:rsidRPr="009237F4" w:rsidRDefault="000B2CF6" w:rsidP="002F7C25">
            <w:pPr>
              <w:spacing w:after="120" w:line="360" w:lineRule="auto"/>
              <w:jc w:val="center"/>
              <w:rPr>
                <w:rFonts w:cstheme="minorHAnsi"/>
                <w:sz w:val="20"/>
                <w:szCs w:val="20"/>
              </w:rPr>
            </w:pPr>
          </w:p>
        </w:tc>
      </w:tr>
      <w:tr w:rsidR="002F7C25" w:rsidRPr="009237F4" w14:paraId="3A08D151" w14:textId="77777777" w:rsidTr="004630E7">
        <w:tc>
          <w:tcPr>
            <w:tcW w:w="1010" w:type="dxa"/>
          </w:tcPr>
          <w:p w14:paraId="57607488" w14:textId="56593713" w:rsidR="002F7C25" w:rsidRPr="00755A21" w:rsidRDefault="00D473F9" w:rsidP="00F677D0">
            <w:pPr>
              <w:spacing w:after="120" w:line="360" w:lineRule="auto"/>
              <w:rPr>
                <w:rFonts w:cstheme="minorHAnsi"/>
                <w:sz w:val="20"/>
                <w:szCs w:val="20"/>
              </w:rPr>
            </w:pPr>
            <w:r>
              <w:rPr>
                <w:rFonts w:cstheme="minorHAnsi"/>
                <w:sz w:val="20"/>
                <w:szCs w:val="20"/>
              </w:rPr>
              <w:t>24/</w:t>
            </w:r>
            <w:r w:rsidR="0067462F">
              <w:rPr>
                <w:rFonts w:cstheme="minorHAnsi"/>
                <w:sz w:val="20"/>
                <w:szCs w:val="20"/>
              </w:rPr>
              <w:t>60</w:t>
            </w:r>
          </w:p>
        </w:tc>
        <w:tc>
          <w:tcPr>
            <w:tcW w:w="7219" w:type="dxa"/>
          </w:tcPr>
          <w:p w14:paraId="4A30E8CF" w14:textId="2A37729A" w:rsidR="002F7C25" w:rsidRDefault="002F7C25" w:rsidP="00A7702E">
            <w:pPr>
              <w:spacing w:after="120"/>
              <w:rPr>
                <w:rFonts w:eastAsia="Arial" w:cstheme="minorHAnsi"/>
                <w:sz w:val="20"/>
                <w:szCs w:val="20"/>
              </w:rPr>
            </w:pPr>
            <w:r w:rsidRPr="00314865">
              <w:rPr>
                <w:rFonts w:eastAsia="Arial" w:cstheme="minorHAnsi"/>
                <w:b/>
                <w:sz w:val="20"/>
                <w:szCs w:val="20"/>
              </w:rPr>
              <w:t>Environmental / Amenity Matters</w:t>
            </w:r>
            <w:r w:rsidRPr="00314865">
              <w:rPr>
                <w:rFonts w:eastAsia="Arial" w:cstheme="minorHAnsi"/>
                <w:sz w:val="20"/>
                <w:szCs w:val="20"/>
              </w:rPr>
              <w:t xml:space="preserve"> – including the Contract &amp; Maintenance Supervisor Report and any items received after the agenda was issued: </w:t>
            </w:r>
          </w:p>
          <w:p w14:paraId="7979FFBA" w14:textId="2C6D8A51" w:rsidR="00F26BE6" w:rsidRPr="00D76490" w:rsidRDefault="00F26BE6" w:rsidP="00D76490">
            <w:pPr>
              <w:pStyle w:val="ListParagraph"/>
              <w:numPr>
                <w:ilvl w:val="0"/>
                <w:numId w:val="8"/>
              </w:numPr>
              <w:rPr>
                <w:bCs/>
                <w:sz w:val="20"/>
                <w:szCs w:val="20"/>
              </w:rPr>
            </w:pPr>
            <w:r w:rsidRPr="00093C1D">
              <w:rPr>
                <w:b/>
                <w:bCs/>
                <w:sz w:val="20"/>
                <w:szCs w:val="20"/>
              </w:rPr>
              <w:t xml:space="preserve">Update on Penmayn seaweed farm </w:t>
            </w:r>
            <w:r w:rsidRPr="00093C1D">
              <w:rPr>
                <w:bCs/>
                <w:sz w:val="20"/>
                <w:szCs w:val="20"/>
              </w:rPr>
              <w:t>–</w:t>
            </w:r>
            <w:r w:rsidRPr="00093C1D">
              <w:rPr>
                <w:b/>
                <w:bCs/>
                <w:sz w:val="20"/>
                <w:szCs w:val="20"/>
              </w:rPr>
              <w:t xml:space="preserve"> </w:t>
            </w:r>
            <w:r w:rsidRPr="00093C1D">
              <w:rPr>
                <w:bCs/>
                <w:sz w:val="20"/>
                <w:szCs w:val="20"/>
              </w:rPr>
              <w:t>Cllr Williams</w:t>
            </w:r>
            <w:r w:rsidR="00D33BAB" w:rsidRPr="00093C1D">
              <w:rPr>
                <w:bCs/>
                <w:sz w:val="20"/>
                <w:szCs w:val="20"/>
              </w:rPr>
              <w:t xml:space="preserve"> d</w:t>
            </w:r>
            <w:r w:rsidR="00B93C07" w:rsidRPr="00093C1D">
              <w:rPr>
                <w:bCs/>
                <w:sz w:val="20"/>
                <w:szCs w:val="20"/>
              </w:rPr>
              <w:t xml:space="preserve">iscusses </w:t>
            </w:r>
            <w:r w:rsidR="00D33BAB" w:rsidRPr="00093C1D">
              <w:rPr>
                <w:bCs/>
                <w:sz w:val="20"/>
                <w:szCs w:val="20"/>
              </w:rPr>
              <w:t xml:space="preserve">the email sent by </w:t>
            </w:r>
            <w:r w:rsidR="00B93C07" w:rsidRPr="00093C1D">
              <w:rPr>
                <w:bCs/>
                <w:sz w:val="20"/>
                <w:szCs w:val="20"/>
              </w:rPr>
              <w:t>J</w:t>
            </w:r>
            <w:r w:rsidR="003D474C" w:rsidRPr="00093C1D">
              <w:rPr>
                <w:bCs/>
                <w:sz w:val="20"/>
                <w:szCs w:val="20"/>
              </w:rPr>
              <w:t>.</w:t>
            </w:r>
            <w:r w:rsidR="00B93C07" w:rsidRPr="00093C1D">
              <w:rPr>
                <w:bCs/>
                <w:sz w:val="20"/>
                <w:szCs w:val="20"/>
              </w:rPr>
              <w:t xml:space="preserve"> Wood</w:t>
            </w:r>
            <w:r w:rsidR="003D474C" w:rsidRPr="00093C1D">
              <w:rPr>
                <w:bCs/>
                <w:sz w:val="20"/>
                <w:szCs w:val="20"/>
              </w:rPr>
              <w:t xml:space="preserve"> (Cornwall National Landscape Planning Officer) to the MMO</w:t>
            </w:r>
            <w:r w:rsidR="00752C57" w:rsidRPr="00093C1D">
              <w:rPr>
                <w:bCs/>
                <w:sz w:val="20"/>
                <w:szCs w:val="20"/>
              </w:rPr>
              <w:t xml:space="preserve">. </w:t>
            </w:r>
            <w:r w:rsidR="003D474C" w:rsidRPr="00093C1D">
              <w:rPr>
                <w:bCs/>
                <w:sz w:val="20"/>
                <w:szCs w:val="20"/>
              </w:rPr>
              <w:t>The outcome of the survey from the meeting at Seaview Farm Shop showed</w:t>
            </w:r>
            <w:r w:rsidR="00752C57" w:rsidRPr="00093C1D">
              <w:rPr>
                <w:bCs/>
                <w:sz w:val="20"/>
                <w:szCs w:val="20"/>
              </w:rPr>
              <w:t xml:space="preserve"> 97% </w:t>
            </w:r>
            <w:r w:rsidR="003D474C" w:rsidRPr="00093C1D">
              <w:rPr>
                <w:bCs/>
                <w:sz w:val="20"/>
                <w:szCs w:val="20"/>
              </w:rPr>
              <w:t>of those present</w:t>
            </w:r>
            <w:r w:rsidR="00752C57" w:rsidRPr="00093C1D">
              <w:rPr>
                <w:bCs/>
                <w:sz w:val="20"/>
                <w:szCs w:val="20"/>
              </w:rPr>
              <w:t xml:space="preserve"> hadn’t previously heard</w:t>
            </w:r>
            <w:r w:rsidR="003D474C" w:rsidRPr="00093C1D">
              <w:rPr>
                <w:bCs/>
                <w:sz w:val="20"/>
                <w:szCs w:val="20"/>
              </w:rPr>
              <w:t xml:space="preserve"> about the applications for seaweed farms in the area and</w:t>
            </w:r>
            <w:r w:rsidR="00752C57" w:rsidRPr="00093C1D">
              <w:rPr>
                <w:bCs/>
                <w:sz w:val="20"/>
                <w:szCs w:val="20"/>
              </w:rPr>
              <w:t xml:space="preserve"> 81</w:t>
            </w:r>
            <w:r w:rsidR="003D474C" w:rsidRPr="00093C1D">
              <w:rPr>
                <w:bCs/>
                <w:sz w:val="20"/>
                <w:szCs w:val="20"/>
              </w:rPr>
              <w:t>%</w:t>
            </w:r>
            <w:r w:rsidR="00752C57" w:rsidRPr="00093C1D">
              <w:rPr>
                <w:bCs/>
                <w:sz w:val="20"/>
                <w:szCs w:val="20"/>
              </w:rPr>
              <w:t xml:space="preserve"> would have objected</w:t>
            </w:r>
            <w:r w:rsidR="003D474C" w:rsidRPr="00093C1D">
              <w:rPr>
                <w:bCs/>
                <w:sz w:val="20"/>
                <w:szCs w:val="20"/>
              </w:rPr>
              <w:t xml:space="preserve"> if they had known</w:t>
            </w:r>
            <w:r w:rsidR="00752C57" w:rsidRPr="00093C1D">
              <w:rPr>
                <w:bCs/>
                <w:sz w:val="20"/>
                <w:szCs w:val="20"/>
              </w:rPr>
              <w:t xml:space="preserve">. </w:t>
            </w:r>
            <w:r w:rsidR="003D474C" w:rsidRPr="00093C1D">
              <w:rPr>
                <w:bCs/>
                <w:sz w:val="20"/>
                <w:szCs w:val="20"/>
              </w:rPr>
              <w:t xml:space="preserve">There has been a </w:t>
            </w:r>
            <w:r w:rsidR="00752C57" w:rsidRPr="00093C1D">
              <w:rPr>
                <w:bCs/>
                <w:sz w:val="20"/>
                <w:szCs w:val="20"/>
              </w:rPr>
              <w:t>JustGiving page set up</w:t>
            </w:r>
            <w:r w:rsidR="003D474C" w:rsidRPr="00093C1D">
              <w:rPr>
                <w:bCs/>
                <w:sz w:val="20"/>
                <w:szCs w:val="20"/>
              </w:rPr>
              <w:t xml:space="preserve"> by the community to fund</w:t>
            </w:r>
            <w:r w:rsidR="00752C57" w:rsidRPr="00093C1D">
              <w:rPr>
                <w:bCs/>
                <w:sz w:val="20"/>
                <w:szCs w:val="20"/>
              </w:rPr>
              <w:t xml:space="preserve"> </w:t>
            </w:r>
            <w:r w:rsidR="00D76490">
              <w:rPr>
                <w:bCs/>
                <w:sz w:val="20"/>
                <w:szCs w:val="20"/>
              </w:rPr>
              <w:t>a</w:t>
            </w:r>
            <w:r w:rsidR="00752C57" w:rsidRPr="00093C1D">
              <w:rPr>
                <w:bCs/>
                <w:sz w:val="20"/>
                <w:szCs w:val="20"/>
              </w:rPr>
              <w:t xml:space="preserve"> lawyer</w:t>
            </w:r>
            <w:r w:rsidR="00D76490">
              <w:rPr>
                <w:bCs/>
                <w:sz w:val="20"/>
                <w:szCs w:val="20"/>
              </w:rPr>
              <w:t xml:space="preserve"> and other required input</w:t>
            </w:r>
            <w:r w:rsidR="00752C57" w:rsidRPr="00093C1D">
              <w:rPr>
                <w:bCs/>
                <w:sz w:val="20"/>
                <w:szCs w:val="20"/>
              </w:rPr>
              <w:t xml:space="preserve">. </w:t>
            </w:r>
            <w:r w:rsidR="00D76490">
              <w:rPr>
                <w:bCs/>
                <w:sz w:val="20"/>
                <w:szCs w:val="20"/>
              </w:rPr>
              <w:t xml:space="preserve">If </w:t>
            </w:r>
            <w:r w:rsidR="003D474C" w:rsidRPr="00093C1D">
              <w:rPr>
                <w:bCs/>
                <w:sz w:val="20"/>
                <w:szCs w:val="20"/>
              </w:rPr>
              <w:t xml:space="preserve">the </w:t>
            </w:r>
            <w:r w:rsidR="00752C57" w:rsidRPr="00093C1D">
              <w:rPr>
                <w:bCs/>
                <w:sz w:val="20"/>
                <w:szCs w:val="20"/>
              </w:rPr>
              <w:t xml:space="preserve">Port Quin </w:t>
            </w:r>
            <w:r w:rsidR="003D474C" w:rsidRPr="00093C1D">
              <w:rPr>
                <w:bCs/>
                <w:sz w:val="20"/>
                <w:szCs w:val="20"/>
              </w:rPr>
              <w:t>application is</w:t>
            </w:r>
            <w:r w:rsidR="00752C57" w:rsidRPr="00093C1D">
              <w:rPr>
                <w:bCs/>
                <w:sz w:val="20"/>
                <w:szCs w:val="20"/>
              </w:rPr>
              <w:t xml:space="preserve"> refuse</w:t>
            </w:r>
            <w:r w:rsidR="003D474C" w:rsidRPr="00093C1D">
              <w:rPr>
                <w:bCs/>
                <w:sz w:val="20"/>
                <w:szCs w:val="20"/>
              </w:rPr>
              <w:t>d</w:t>
            </w:r>
            <w:r w:rsidR="00D76490">
              <w:rPr>
                <w:bCs/>
                <w:sz w:val="20"/>
                <w:szCs w:val="20"/>
              </w:rPr>
              <w:t>,</w:t>
            </w:r>
            <w:r w:rsidR="00D76490">
              <w:t xml:space="preserve"> </w:t>
            </w:r>
            <w:r w:rsidR="00D76490" w:rsidRPr="00D76490">
              <w:rPr>
                <w:bCs/>
                <w:sz w:val="20"/>
                <w:szCs w:val="20"/>
              </w:rPr>
              <w:t>more pressure may be applied on the MMO to</w:t>
            </w:r>
            <w:r w:rsidR="00D76490">
              <w:rPr>
                <w:bCs/>
                <w:sz w:val="20"/>
                <w:szCs w:val="20"/>
              </w:rPr>
              <w:t xml:space="preserve"> </w:t>
            </w:r>
            <w:r w:rsidR="00D76490" w:rsidRPr="00D76490">
              <w:rPr>
                <w:bCs/>
                <w:sz w:val="20"/>
                <w:szCs w:val="20"/>
              </w:rPr>
              <w:t xml:space="preserve">revoke </w:t>
            </w:r>
            <w:r w:rsidR="00D76490">
              <w:rPr>
                <w:bCs/>
                <w:sz w:val="20"/>
                <w:szCs w:val="20"/>
              </w:rPr>
              <w:t xml:space="preserve">the </w:t>
            </w:r>
            <w:r w:rsidR="00D76490" w:rsidRPr="00D76490">
              <w:rPr>
                <w:bCs/>
                <w:sz w:val="20"/>
                <w:szCs w:val="20"/>
              </w:rPr>
              <w:t>P</w:t>
            </w:r>
            <w:r w:rsidR="00D76490">
              <w:rPr>
                <w:bCs/>
                <w:sz w:val="20"/>
                <w:szCs w:val="20"/>
              </w:rPr>
              <w:t xml:space="preserve">ort </w:t>
            </w:r>
            <w:r w:rsidR="00D76490" w:rsidRPr="00D76490">
              <w:rPr>
                <w:bCs/>
                <w:sz w:val="20"/>
                <w:szCs w:val="20"/>
              </w:rPr>
              <w:t>I</w:t>
            </w:r>
            <w:r w:rsidR="00D76490">
              <w:rPr>
                <w:bCs/>
                <w:sz w:val="20"/>
                <w:szCs w:val="20"/>
              </w:rPr>
              <w:t>saac</w:t>
            </w:r>
            <w:r w:rsidR="00D76490" w:rsidRPr="00D76490">
              <w:rPr>
                <w:bCs/>
                <w:sz w:val="20"/>
                <w:szCs w:val="20"/>
              </w:rPr>
              <w:t xml:space="preserve"> Bay license.</w:t>
            </w:r>
            <w:r w:rsidR="00D76490">
              <w:rPr>
                <w:bCs/>
                <w:sz w:val="20"/>
                <w:szCs w:val="20"/>
              </w:rPr>
              <w:t xml:space="preserve"> </w:t>
            </w:r>
            <w:r w:rsidR="003D474C" w:rsidRPr="00D76490">
              <w:rPr>
                <w:bCs/>
                <w:sz w:val="20"/>
                <w:szCs w:val="20"/>
              </w:rPr>
              <w:t xml:space="preserve">It has highlighted a definite need </w:t>
            </w:r>
            <w:r w:rsidR="00752C57" w:rsidRPr="00D76490">
              <w:rPr>
                <w:bCs/>
                <w:sz w:val="20"/>
                <w:szCs w:val="20"/>
              </w:rPr>
              <w:t>to better manage near shore app</w:t>
            </w:r>
            <w:r w:rsidR="003D474C" w:rsidRPr="00D76490">
              <w:rPr>
                <w:bCs/>
                <w:sz w:val="20"/>
                <w:szCs w:val="20"/>
              </w:rPr>
              <w:t>lications</w:t>
            </w:r>
            <w:r w:rsidR="00752C57" w:rsidRPr="00D76490">
              <w:rPr>
                <w:bCs/>
                <w:sz w:val="20"/>
                <w:szCs w:val="20"/>
              </w:rPr>
              <w:t xml:space="preserve">. </w:t>
            </w:r>
          </w:p>
          <w:p w14:paraId="3A345AEA" w14:textId="77777777" w:rsidR="00F26BE6" w:rsidRPr="00093C1D" w:rsidRDefault="00F26BE6" w:rsidP="00A7702E">
            <w:pPr>
              <w:spacing w:after="120"/>
              <w:rPr>
                <w:rFonts w:eastAsia="Arial" w:cstheme="minorHAnsi"/>
                <w:sz w:val="20"/>
                <w:szCs w:val="20"/>
              </w:rPr>
            </w:pPr>
          </w:p>
          <w:p w14:paraId="11F067DA" w14:textId="47C2C37C" w:rsidR="00752C57" w:rsidRPr="00093C1D" w:rsidRDefault="00F26BE6" w:rsidP="00752C57">
            <w:pPr>
              <w:pStyle w:val="ListParagraph"/>
              <w:numPr>
                <w:ilvl w:val="0"/>
                <w:numId w:val="8"/>
              </w:numPr>
              <w:rPr>
                <w:b/>
                <w:bCs/>
                <w:sz w:val="20"/>
                <w:szCs w:val="20"/>
              </w:rPr>
            </w:pPr>
            <w:r w:rsidRPr="00093C1D">
              <w:rPr>
                <w:b/>
                <w:bCs/>
                <w:sz w:val="20"/>
                <w:szCs w:val="20"/>
              </w:rPr>
              <w:t xml:space="preserve">Roscarrock Hill Refurbishment </w:t>
            </w:r>
            <w:r w:rsidRPr="00093C1D">
              <w:rPr>
                <w:bCs/>
                <w:sz w:val="20"/>
                <w:szCs w:val="20"/>
              </w:rPr>
              <w:t xml:space="preserve">– Ms Jon </w:t>
            </w:r>
            <w:r w:rsidR="003D474C" w:rsidRPr="00093C1D">
              <w:rPr>
                <w:bCs/>
                <w:sz w:val="20"/>
                <w:szCs w:val="20"/>
              </w:rPr>
              <w:t>informs members about the recent s</w:t>
            </w:r>
            <w:r w:rsidR="00752C57" w:rsidRPr="00093C1D">
              <w:rPr>
                <w:bCs/>
                <w:sz w:val="20"/>
                <w:szCs w:val="20"/>
              </w:rPr>
              <w:t xml:space="preserve">ite meeting </w:t>
            </w:r>
            <w:r w:rsidR="003D474C" w:rsidRPr="00093C1D">
              <w:rPr>
                <w:bCs/>
                <w:sz w:val="20"/>
                <w:szCs w:val="20"/>
              </w:rPr>
              <w:t>with</w:t>
            </w:r>
            <w:r w:rsidR="00752C57" w:rsidRPr="00093C1D">
              <w:rPr>
                <w:bCs/>
                <w:sz w:val="20"/>
                <w:szCs w:val="20"/>
              </w:rPr>
              <w:t xml:space="preserve"> B</w:t>
            </w:r>
            <w:r w:rsidR="003D474C" w:rsidRPr="00093C1D">
              <w:rPr>
                <w:bCs/>
                <w:sz w:val="20"/>
                <w:szCs w:val="20"/>
              </w:rPr>
              <w:t>.</w:t>
            </w:r>
            <w:r w:rsidR="00752C57" w:rsidRPr="00093C1D">
              <w:rPr>
                <w:bCs/>
                <w:sz w:val="20"/>
                <w:szCs w:val="20"/>
              </w:rPr>
              <w:t xml:space="preserve"> Pengelly </w:t>
            </w:r>
            <w:r w:rsidR="003D474C" w:rsidRPr="00093C1D">
              <w:rPr>
                <w:bCs/>
                <w:sz w:val="20"/>
                <w:szCs w:val="20"/>
              </w:rPr>
              <w:t xml:space="preserve">and </w:t>
            </w:r>
            <w:r w:rsidR="00752C57" w:rsidRPr="00093C1D">
              <w:rPr>
                <w:bCs/>
                <w:sz w:val="20"/>
                <w:szCs w:val="20"/>
              </w:rPr>
              <w:t>shares new drawing</w:t>
            </w:r>
            <w:r w:rsidR="00047189">
              <w:rPr>
                <w:bCs/>
                <w:sz w:val="20"/>
                <w:szCs w:val="20"/>
              </w:rPr>
              <w:t>s</w:t>
            </w:r>
            <w:r w:rsidR="003D474C" w:rsidRPr="00093C1D">
              <w:rPr>
                <w:bCs/>
                <w:sz w:val="20"/>
                <w:szCs w:val="20"/>
              </w:rPr>
              <w:t xml:space="preserve"> of the layout</w:t>
            </w:r>
            <w:r w:rsidR="00752C57" w:rsidRPr="00093C1D">
              <w:rPr>
                <w:bCs/>
                <w:sz w:val="20"/>
                <w:szCs w:val="20"/>
              </w:rPr>
              <w:t xml:space="preserve">. </w:t>
            </w:r>
            <w:r w:rsidR="003D474C" w:rsidRPr="00093C1D">
              <w:rPr>
                <w:bCs/>
                <w:sz w:val="20"/>
                <w:szCs w:val="20"/>
              </w:rPr>
              <w:t>The result of the meeting confirmed that they are h</w:t>
            </w:r>
            <w:r w:rsidR="00752C57" w:rsidRPr="00093C1D">
              <w:rPr>
                <w:bCs/>
                <w:sz w:val="20"/>
                <w:szCs w:val="20"/>
              </w:rPr>
              <w:t>appy with</w:t>
            </w:r>
            <w:r w:rsidR="003D474C" w:rsidRPr="00093C1D">
              <w:rPr>
                <w:bCs/>
                <w:sz w:val="20"/>
                <w:szCs w:val="20"/>
              </w:rPr>
              <w:t xml:space="preserve"> the</w:t>
            </w:r>
            <w:r w:rsidR="00752C57" w:rsidRPr="00093C1D">
              <w:rPr>
                <w:bCs/>
                <w:sz w:val="20"/>
                <w:szCs w:val="20"/>
              </w:rPr>
              <w:t xml:space="preserve"> space around </w:t>
            </w:r>
            <w:r w:rsidR="00047189">
              <w:rPr>
                <w:bCs/>
                <w:sz w:val="20"/>
                <w:szCs w:val="20"/>
              </w:rPr>
              <w:t xml:space="preserve">the </w:t>
            </w:r>
            <w:r w:rsidR="00752C57" w:rsidRPr="00093C1D">
              <w:rPr>
                <w:bCs/>
                <w:sz w:val="20"/>
                <w:szCs w:val="20"/>
              </w:rPr>
              <w:t>hand washing</w:t>
            </w:r>
            <w:r w:rsidR="003D474C" w:rsidRPr="00093C1D">
              <w:rPr>
                <w:bCs/>
                <w:sz w:val="20"/>
                <w:szCs w:val="20"/>
              </w:rPr>
              <w:t xml:space="preserve"> area. There are currently no issues, and they acknowledge that due to the style of building, the PC must</w:t>
            </w:r>
            <w:r w:rsidR="00752C57" w:rsidRPr="00093C1D">
              <w:rPr>
                <w:bCs/>
                <w:sz w:val="20"/>
                <w:szCs w:val="20"/>
              </w:rPr>
              <w:t xml:space="preserve"> </w:t>
            </w:r>
            <w:r w:rsidR="00047189">
              <w:rPr>
                <w:bCs/>
                <w:sz w:val="20"/>
                <w:szCs w:val="20"/>
              </w:rPr>
              <w:t>‘</w:t>
            </w:r>
            <w:r w:rsidR="00752C57" w:rsidRPr="00093C1D">
              <w:rPr>
                <w:bCs/>
                <w:sz w:val="20"/>
                <w:szCs w:val="20"/>
              </w:rPr>
              <w:t xml:space="preserve">work with what </w:t>
            </w:r>
            <w:r w:rsidR="003D474C" w:rsidRPr="00093C1D">
              <w:rPr>
                <w:bCs/>
                <w:sz w:val="20"/>
                <w:szCs w:val="20"/>
              </w:rPr>
              <w:t>it’s</w:t>
            </w:r>
            <w:r w:rsidR="00752C57" w:rsidRPr="00093C1D">
              <w:rPr>
                <w:bCs/>
                <w:sz w:val="20"/>
                <w:szCs w:val="20"/>
              </w:rPr>
              <w:t xml:space="preserve"> got</w:t>
            </w:r>
            <w:r w:rsidR="00047189">
              <w:rPr>
                <w:bCs/>
                <w:sz w:val="20"/>
                <w:szCs w:val="20"/>
              </w:rPr>
              <w:t>’</w:t>
            </w:r>
            <w:r w:rsidR="00752C57" w:rsidRPr="00093C1D">
              <w:rPr>
                <w:bCs/>
                <w:sz w:val="20"/>
                <w:szCs w:val="20"/>
              </w:rPr>
              <w:t xml:space="preserve">. Building Control </w:t>
            </w:r>
            <w:r w:rsidR="003D474C" w:rsidRPr="00093C1D">
              <w:rPr>
                <w:bCs/>
                <w:sz w:val="20"/>
                <w:szCs w:val="20"/>
              </w:rPr>
              <w:t>will</w:t>
            </w:r>
            <w:r w:rsidR="00752C57" w:rsidRPr="00093C1D">
              <w:rPr>
                <w:bCs/>
                <w:sz w:val="20"/>
                <w:szCs w:val="20"/>
              </w:rPr>
              <w:t xml:space="preserve"> </w:t>
            </w:r>
            <w:r w:rsidR="003D474C" w:rsidRPr="00093C1D">
              <w:rPr>
                <w:bCs/>
                <w:sz w:val="20"/>
                <w:szCs w:val="20"/>
              </w:rPr>
              <w:t>visit the site which will cost between £1000 and £1500</w:t>
            </w:r>
            <w:r w:rsidR="00752C57" w:rsidRPr="00093C1D">
              <w:rPr>
                <w:bCs/>
                <w:sz w:val="20"/>
                <w:szCs w:val="20"/>
              </w:rPr>
              <w:t xml:space="preserve">. </w:t>
            </w:r>
            <w:r w:rsidR="003D474C" w:rsidRPr="00093C1D">
              <w:rPr>
                <w:bCs/>
                <w:sz w:val="20"/>
                <w:szCs w:val="20"/>
              </w:rPr>
              <w:t xml:space="preserve">There are no concerns regarding any concealment behind the wall. The </w:t>
            </w:r>
            <w:r w:rsidR="00905501" w:rsidRPr="00093C1D">
              <w:rPr>
                <w:bCs/>
                <w:sz w:val="20"/>
                <w:szCs w:val="20"/>
              </w:rPr>
              <w:t>right-hand</w:t>
            </w:r>
            <w:r w:rsidR="00752C57" w:rsidRPr="00093C1D">
              <w:rPr>
                <w:bCs/>
                <w:sz w:val="20"/>
                <w:szCs w:val="20"/>
              </w:rPr>
              <w:t xml:space="preserve"> side </w:t>
            </w:r>
            <w:r w:rsidR="00905501" w:rsidRPr="00093C1D">
              <w:rPr>
                <w:bCs/>
                <w:sz w:val="20"/>
                <w:szCs w:val="20"/>
              </w:rPr>
              <w:t xml:space="preserve">being </w:t>
            </w:r>
            <w:r w:rsidR="00752C57" w:rsidRPr="00093C1D">
              <w:rPr>
                <w:bCs/>
                <w:sz w:val="20"/>
                <w:szCs w:val="20"/>
              </w:rPr>
              <w:t>open</w:t>
            </w:r>
            <w:r w:rsidR="00905501" w:rsidRPr="00093C1D">
              <w:rPr>
                <w:bCs/>
                <w:sz w:val="20"/>
                <w:szCs w:val="20"/>
              </w:rPr>
              <w:t xml:space="preserve"> allows for</w:t>
            </w:r>
            <w:r w:rsidR="00752C57" w:rsidRPr="00093C1D">
              <w:rPr>
                <w:bCs/>
                <w:sz w:val="20"/>
                <w:szCs w:val="20"/>
              </w:rPr>
              <w:t xml:space="preserve"> ventilation</w:t>
            </w:r>
            <w:r w:rsidR="00905501" w:rsidRPr="00093C1D">
              <w:rPr>
                <w:bCs/>
                <w:sz w:val="20"/>
                <w:szCs w:val="20"/>
              </w:rPr>
              <w:t xml:space="preserve"> and</w:t>
            </w:r>
            <w:r w:rsidR="00752C57" w:rsidRPr="00093C1D">
              <w:rPr>
                <w:bCs/>
                <w:sz w:val="20"/>
                <w:szCs w:val="20"/>
              </w:rPr>
              <w:t xml:space="preserve"> </w:t>
            </w:r>
            <w:r w:rsidR="00905501" w:rsidRPr="00093C1D">
              <w:rPr>
                <w:bCs/>
                <w:sz w:val="20"/>
                <w:szCs w:val="20"/>
              </w:rPr>
              <w:t xml:space="preserve">the </w:t>
            </w:r>
            <w:r w:rsidR="00752C57" w:rsidRPr="00093C1D">
              <w:rPr>
                <w:bCs/>
                <w:sz w:val="20"/>
                <w:szCs w:val="20"/>
              </w:rPr>
              <w:t xml:space="preserve">sound </w:t>
            </w:r>
            <w:r w:rsidR="00905501" w:rsidRPr="00093C1D">
              <w:rPr>
                <w:bCs/>
                <w:sz w:val="20"/>
                <w:szCs w:val="20"/>
              </w:rPr>
              <w:t xml:space="preserve">to </w:t>
            </w:r>
            <w:r w:rsidR="00752C57" w:rsidRPr="00093C1D">
              <w:rPr>
                <w:bCs/>
                <w:sz w:val="20"/>
                <w:szCs w:val="20"/>
              </w:rPr>
              <w:t>carr</w:t>
            </w:r>
            <w:r w:rsidR="00905501" w:rsidRPr="00093C1D">
              <w:rPr>
                <w:bCs/>
                <w:sz w:val="20"/>
                <w:szCs w:val="20"/>
              </w:rPr>
              <w:t>y</w:t>
            </w:r>
            <w:r w:rsidR="00752C57" w:rsidRPr="00093C1D">
              <w:rPr>
                <w:bCs/>
                <w:sz w:val="20"/>
                <w:szCs w:val="20"/>
              </w:rPr>
              <w:t xml:space="preserve">. </w:t>
            </w:r>
            <w:r w:rsidR="00905501" w:rsidRPr="00093C1D">
              <w:rPr>
                <w:bCs/>
                <w:sz w:val="20"/>
                <w:szCs w:val="20"/>
              </w:rPr>
              <w:t>A h</w:t>
            </w:r>
            <w:r w:rsidR="00752C57" w:rsidRPr="00093C1D">
              <w:rPr>
                <w:bCs/>
                <w:sz w:val="20"/>
                <w:szCs w:val="20"/>
              </w:rPr>
              <w:t xml:space="preserve">and rail can be </w:t>
            </w:r>
            <w:r w:rsidR="00905501" w:rsidRPr="00093C1D">
              <w:rPr>
                <w:bCs/>
                <w:sz w:val="20"/>
                <w:szCs w:val="20"/>
              </w:rPr>
              <w:t>added</w:t>
            </w:r>
            <w:r w:rsidR="00752C57" w:rsidRPr="00093C1D">
              <w:rPr>
                <w:bCs/>
                <w:sz w:val="20"/>
                <w:szCs w:val="20"/>
              </w:rPr>
              <w:t xml:space="preserve"> without compromising </w:t>
            </w:r>
            <w:r w:rsidR="00905501" w:rsidRPr="00093C1D">
              <w:rPr>
                <w:bCs/>
                <w:sz w:val="20"/>
                <w:szCs w:val="20"/>
              </w:rPr>
              <w:t xml:space="preserve">the </w:t>
            </w:r>
            <w:r w:rsidR="00752C57" w:rsidRPr="00093C1D">
              <w:rPr>
                <w:bCs/>
                <w:sz w:val="20"/>
                <w:szCs w:val="20"/>
              </w:rPr>
              <w:t xml:space="preserve">width of stairs. </w:t>
            </w:r>
            <w:r w:rsidR="00905501" w:rsidRPr="00093C1D">
              <w:rPr>
                <w:bCs/>
                <w:sz w:val="20"/>
                <w:szCs w:val="20"/>
              </w:rPr>
              <w:t>We would use s</w:t>
            </w:r>
            <w:r w:rsidR="00752C57" w:rsidRPr="00093C1D">
              <w:rPr>
                <w:bCs/>
                <w:sz w:val="20"/>
                <w:szCs w:val="20"/>
              </w:rPr>
              <w:t>caffold</w:t>
            </w:r>
            <w:r w:rsidR="00905501" w:rsidRPr="00093C1D">
              <w:rPr>
                <w:bCs/>
                <w:sz w:val="20"/>
                <w:szCs w:val="20"/>
              </w:rPr>
              <w:t xml:space="preserve"> style</w:t>
            </w:r>
            <w:r w:rsidR="00752C57" w:rsidRPr="00093C1D">
              <w:rPr>
                <w:bCs/>
                <w:sz w:val="20"/>
                <w:szCs w:val="20"/>
              </w:rPr>
              <w:t xml:space="preserve"> railings </w:t>
            </w:r>
            <w:r w:rsidR="00905501" w:rsidRPr="00093C1D">
              <w:rPr>
                <w:bCs/>
                <w:sz w:val="20"/>
                <w:szCs w:val="20"/>
              </w:rPr>
              <w:t xml:space="preserve">with </w:t>
            </w:r>
            <w:r w:rsidR="00752C57" w:rsidRPr="00093C1D">
              <w:rPr>
                <w:bCs/>
                <w:sz w:val="20"/>
                <w:szCs w:val="20"/>
              </w:rPr>
              <w:t xml:space="preserve">10 cm in between. </w:t>
            </w:r>
            <w:r w:rsidR="00905501" w:rsidRPr="00093C1D">
              <w:rPr>
                <w:bCs/>
                <w:sz w:val="20"/>
                <w:szCs w:val="20"/>
              </w:rPr>
              <w:t>Ms Jon is still w</w:t>
            </w:r>
            <w:r w:rsidR="00752C57" w:rsidRPr="00093C1D">
              <w:rPr>
                <w:sz w:val="20"/>
                <w:szCs w:val="20"/>
              </w:rPr>
              <w:t xml:space="preserve">aiting for prices on turnstiles. One </w:t>
            </w:r>
            <w:r w:rsidR="00905501" w:rsidRPr="00093C1D">
              <w:rPr>
                <w:sz w:val="20"/>
                <w:szCs w:val="20"/>
              </w:rPr>
              <w:t>side of the toilet block</w:t>
            </w:r>
            <w:r w:rsidR="00752C57" w:rsidRPr="00093C1D">
              <w:rPr>
                <w:sz w:val="20"/>
                <w:szCs w:val="20"/>
              </w:rPr>
              <w:t xml:space="preserve"> has been open over Easter</w:t>
            </w:r>
            <w:r w:rsidR="00905501" w:rsidRPr="00093C1D">
              <w:rPr>
                <w:sz w:val="20"/>
                <w:szCs w:val="20"/>
              </w:rPr>
              <w:t xml:space="preserve">, free of charge. </w:t>
            </w:r>
            <w:r w:rsidR="00752C57" w:rsidRPr="00093C1D">
              <w:rPr>
                <w:sz w:val="20"/>
                <w:szCs w:val="20"/>
              </w:rPr>
              <w:t xml:space="preserve">All </w:t>
            </w:r>
            <w:r w:rsidR="00905501" w:rsidRPr="00093C1D">
              <w:rPr>
                <w:sz w:val="20"/>
                <w:szCs w:val="20"/>
              </w:rPr>
              <w:t xml:space="preserve">is </w:t>
            </w:r>
            <w:r w:rsidR="00752C57" w:rsidRPr="00093C1D">
              <w:rPr>
                <w:sz w:val="20"/>
                <w:szCs w:val="20"/>
              </w:rPr>
              <w:t xml:space="preserve">going well with </w:t>
            </w:r>
            <w:r w:rsidR="00905501" w:rsidRPr="00093C1D">
              <w:rPr>
                <w:sz w:val="20"/>
                <w:szCs w:val="20"/>
              </w:rPr>
              <w:t xml:space="preserve">the new </w:t>
            </w:r>
            <w:r w:rsidR="00752C57" w:rsidRPr="00093C1D">
              <w:rPr>
                <w:sz w:val="20"/>
                <w:szCs w:val="20"/>
              </w:rPr>
              <w:t>LCS</w:t>
            </w:r>
            <w:r w:rsidR="00905501" w:rsidRPr="00093C1D">
              <w:rPr>
                <w:sz w:val="20"/>
                <w:szCs w:val="20"/>
              </w:rPr>
              <w:t xml:space="preserve"> cleaning contract</w:t>
            </w:r>
            <w:r w:rsidR="00752C57" w:rsidRPr="00093C1D">
              <w:rPr>
                <w:b/>
                <w:bCs/>
                <w:sz w:val="20"/>
                <w:szCs w:val="20"/>
              </w:rPr>
              <w:t xml:space="preserve">. </w:t>
            </w:r>
          </w:p>
          <w:p w14:paraId="59B1F8C5" w14:textId="77777777" w:rsidR="00F26BE6" w:rsidRPr="00093C1D" w:rsidRDefault="00F26BE6" w:rsidP="00F26BE6">
            <w:pPr>
              <w:pStyle w:val="ListParagraph"/>
              <w:rPr>
                <w:b/>
                <w:bCs/>
                <w:sz w:val="20"/>
                <w:szCs w:val="20"/>
              </w:rPr>
            </w:pPr>
          </w:p>
          <w:p w14:paraId="20E73E42" w14:textId="77777777" w:rsidR="00905501" w:rsidRPr="00093C1D" w:rsidRDefault="00F26BE6" w:rsidP="001C2543">
            <w:pPr>
              <w:pStyle w:val="ListParagraph"/>
              <w:numPr>
                <w:ilvl w:val="0"/>
                <w:numId w:val="8"/>
              </w:numPr>
              <w:rPr>
                <w:b/>
                <w:bCs/>
                <w:sz w:val="20"/>
                <w:szCs w:val="20"/>
              </w:rPr>
            </w:pPr>
            <w:r w:rsidRPr="00093C1D">
              <w:rPr>
                <w:b/>
                <w:bCs/>
                <w:sz w:val="20"/>
                <w:szCs w:val="20"/>
              </w:rPr>
              <w:t xml:space="preserve">Cemetery Noticeboard </w:t>
            </w:r>
            <w:r w:rsidRPr="00093C1D">
              <w:rPr>
                <w:bCs/>
                <w:sz w:val="20"/>
                <w:szCs w:val="20"/>
              </w:rPr>
              <w:t>– Prices visible or enquire via clerk, cost of replacement and wheeled vehicles included in exemptions</w:t>
            </w:r>
            <w:r w:rsidR="00905501" w:rsidRPr="00093C1D">
              <w:rPr>
                <w:bCs/>
                <w:sz w:val="20"/>
                <w:szCs w:val="20"/>
              </w:rPr>
              <w:t>.</w:t>
            </w:r>
          </w:p>
          <w:p w14:paraId="1F45E1BC" w14:textId="6ADFC873" w:rsidR="00F26BE6" w:rsidRPr="00093C1D" w:rsidRDefault="00905501" w:rsidP="00905501">
            <w:pPr>
              <w:ind w:left="720"/>
              <w:rPr>
                <w:bCs/>
                <w:sz w:val="20"/>
                <w:szCs w:val="20"/>
              </w:rPr>
            </w:pPr>
            <w:r w:rsidRPr="00093C1D">
              <w:rPr>
                <w:bCs/>
                <w:sz w:val="20"/>
                <w:szCs w:val="20"/>
              </w:rPr>
              <w:t xml:space="preserve">Members agree to </w:t>
            </w:r>
            <w:r w:rsidR="00555DDD">
              <w:rPr>
                <w:bCs/>
                <w:sz w:val="20"/>
                <w:szCs w:val="20"/>
              </w:rPr>
              <w:t>keep the</w:t>
            </w:r>
            <w:r w:rsidR="00ED1B55" w:rsidRPr="00093C1D">
              <w:rPr>
                <w:bCs/>
                <w:sz w:val="20"/>
                <w:szCs w:val="20"/>
              </w:rPr>
              <w:t xml:space="preserve"> wheeled vehicle restrictions</w:t>
            </w:r>
            <w:r w:rsidRPr="00093C1D">
              <w:rPr>
                <w:bCs/>
                <w:sz w:val="20"/>
                <w:szCs w:val="20"/>
              </w:rPr>
              <w:t xml:space="preserve"> </w:t>
            </w:r>
            <w:r w:rsidR="00555DDD">
              <w:rPr>
                <w:bCs/>
                <w:sz w:val="20"/>
                <w:szCs w:val="20"/>
              </w:rPr>
              <w:t>due to the surface</w:t>
            </w:r>
            <w:r w:rsidR="00ED1B55" w:rsidRPr="00093C1D">
              <w:rPr>
                <w:bCs/>
                <w:sz w:val="20"/>
                <w:szCs w:val="20"/>
              </w:rPr>
              <w:t xml:space="preserve">. </w:t>
            </w:r>
            <w:r w:rsidRPr="00093C1D">
              <w:rPr>
                <w:bCs/>
                <w:sz w:val="20"/>
                <w:szCs w:val="20"/>
              </w:rPr>
              <w:t>All agree to r</w:t>
            </w:r>
            <w:r w:rsidR="00ED1B55" w:rsidRPr="00093C1D">
              <w:rPr>
                <w:bCs/>
                <w:sz w:val="20"/>
                <w:szCs w:val="20"/>
              </w:rPr>
              <w:t>emove p</w:t>
            </w:r>
            <w:r w:rsidRPr="00093C1D">
              <w:rPr>
                <w:bCs/>
                <w:sz w:val="20"/>
                <w:szCs w:val="20"/>
              </w:rPr>
              <w:t>ricelist</w:t>
            </w:r>
            <w:r w:rsidR="00ED1B55" w:rsidRPr="00093C1D">
              <w:rPr>
                <w:bCs/>
                <w:sz w:val="20"/>
                <w:szCs w:val="20"/>
              </w:rPr>
              <w:t xml:space="preserve"> and direct </w:t>
            </w:r>
            <w:r w:rsidRPr="00093C1D">
              <w:rPr>
                <w:bCs/>
                <w:sz w:val="20"/>
                <w:szCs w:val="20"/>
              </w:rPr>
              <w:t>any interested parties to email the C</w:t>
            </w:r>
            <w:r w:rsidR="00ED1B55" w:rsidRPr="00093C1D">
              <w:rPr>
                <w:bCs/>
                <w:sz w:val="20"/>
                <w:szCs w:val="20"/>
              </w:rPr>
              <w:t xml:space="preserve">lerk or </w:t>
            </w:r>
            <w:r w:rsidRPr="00093C1D">
              <w:rPr>
                <w:bCs/>
                <w:sz w:val="20"/>
                <w:szCs w:val="20"/>
              </w:rPr>
              <w:t xml:space="preserve">visit the PC </w:t>
            </w:r>
            <w:r w:rsidR="00ED1B55" w:rsidRPr="00093C1D">
              <w:rPr>
                <w:bCs/>
                <w:sz w:val="20"/>
                <w:szCs w:val="20"/>
              </w:rPr>
              <w:t xml:space="preserve">website. </w:t>
            </w:r>
            <w:r w:rsidRPr="00093C1D">
              <w:rPr>
                <w:bCs/>
                <w:sz w:val="20"/>
                <w:szCs w:val="20"/>
              </w:rPr>
              <w:t>The sign rules are only</w:t>
            </w:r>
            <w:r w:rsidR="00ED1B55" w:rsidRPr="00093C1D">
              <w:rPr>
                <w:bCs/>
                <w:sz w:val="20"/>
                <w:szCs w:val="20"/>
              </w:rPr>
              <w:t xml:space="preserve"> applicable to</w:t>
            </w:r>
            <w:r w:rsidRPr="00093C1D">
              <w:rPr>
                <w:bCs/>
                <w:sz w:val="20"/>
                <w:szCs w:val="20"/>
              </w:rPr>
              <w:t xml:space="preserve"> the PC owned </w:t>
            </w:r>
            <w:r w:rsidR="00ED1B55" w:rsidRPr="00093C1D">
              <w:rPr>
                <w:bCs/>
                <w:sz w:val="20"/>
                <w:szCs w:val="20"/>
              </w:rPr>
              <w:t xml:space="preserve">gravesite. </w:t>
            </w:r>
          </w:p>
          <w:p w14:paraId="39C2BECA" w14:textId="77777777" w:rsidR="00F26BE6" w:rsidRPr="00093C1D" w:rsidRDefault="00F26BE6" w:rsidP="00F26BE6">
            <w:pPr>
              <w:pStyle w:val="ListParagraph"/>
              <w:rPr>
                <w:b/>
                <w:bCs/>
                <w:sz w:val="20"/>
                <w:szCs w:val="20"/>
              </w:rPr>
            </w:pPr>
          </w:p>
          <w:p w14:paraId="56F1BBDE" w14:textId="77777777" w:rsidR="00F26BE6" w:rsidRPr="00093C1D" w:rsidRDefault="00F26BE6" w:rsidP="00F26BE6">
            <w:pPr>
              <w:pStyle w:val="ListParagraph"/>
              <w:numPr>
                <w:ilvl w:val="0"/>
                <w:numId w:val="8"/>
              </w:numPr>
              <w:rPr>
                <w:bCs/>
                <w:sz w:val="20"/>
                <w:szCs w:val="20"/>
              </w:rPr>
            </w:pPr>
            <w:r w:rsidRPr="00093C1D">
              <w:rPr>
                <w:b/>
                <w:bCs/>
                <w:sz w:val="20"/>
                <w:szCs w:val="20"/>
              </w:rPr>
              <w:t xml:space="preserve">Members to examine the cost of the parish owned litter bin emptying service - </w:t>
            </w:r>
            <w:r w:rsidRPr="00093C1D">
              <w:rPr>
                <w:bCs/>
                <w:sz w:val="20"/>
                <w:szCs w:val="20"/>
              </w:rPr>
              <w:t>At present Biffa carries out the work on behalf of Cornwall Council for 3 large litter bins in the Main car park, 2 in the play area and 1 near the Deli-Box in New Road. Along with 2 smaller post mounted bins in Trelights.</w:t>
            </w:r>
          </w:p>
          <w:p w14:paraId="12C113EF" w14:textId="77777777" w:rsidR="00F26BE6" w:rsidRPr="00093C1D" w:rsidRDefault="00F26BE6" w:rsidP="00F26BE6">
            <w:pPr>
              <w:pStyle w:val="ListParagraph"/>
              <w:rPr>
                <w:bCs/>
                <w:sz w:val="20"/>
                <w:szCs w:val="20"/>
              </w:rPr>
            </w:pPr>
            <w:r w:rsidRPr="00093C1D">
              <w:rPr>
                <w:bCs/>
                <w:sz w:val="20"/>
                <w:szCs w:val="20"/>
              </w:rPr>
              <w:t>The parish has been contacted by Cornwall Council directly to ask for the opportunity to quote for this service.</w:t>
            </w:r>
          </w:p>
          <w:p w14:paraId="14808542" w14:textId="33FF9993" w:rsidR="00ED1B55" w:rsidRPr="00093C1D" w:rsidRDefault="00E03664" w:rsidP="00F26BE6">
            <w:pPr>
              <w:pStyle w:val="ListParagraph"/>
              <w:rPr>
                <w:bCs/>
                <w:sz w:val="20"/>
                <w:szCs w:val="20"/>
              </w:rPr>
            </w:pPr>
            <w:r w:rsidRPr="00093C1D">
              <w:rPr>
                <w:bCs/>
                <w:sz w:val="20"/>
                <w:szCs w:val="20"/>
              </w:rPr>
              <w:t xml:space="preserve">Biffa currently have timetable provided by Ms Jon. </w:t>
            </w:r>
          </w:p>
          <w:p w14:paraId="4EE51723" w14:textId="31820B8C" w:rsidR="00E03664" w:rsidRPr="00093C1D" w:rsidRDefault="00E03664" w:rsidP="00F26BE6">
            <w:pPr>
              <w:pStyle w:val="ListParagraph"/>
              <w:rPr>
                <w:b/>
                <w:sz w:val="20"/>
                <w:szCs w:val="20"/>
              </w:rPr>
            </w:pPr>
            <w:r w:rsidRPr="00093C1D">
              <w:rPr>
                <w:b/>
                <w:sz w:val="20"/>
                <w:szCs w:val="20"/>
              </w:rPr>
              <w:t>Support quote.</w:t>
            </w:r>
          </w:p>
          <w:p w14:paraId="56A6D5B8" w14:textId="77777777" w:rsidR="0038086F" w:rsidRDefault="0038086F" w:rsidP="00F26BE6">
            <w:pPr>
              <w:pStyle w:val="ListParagraph"/>
              <w:rPr>
                <w:rFonts w:ascii="Calibri" w:eastAsia="Calibri" w:hAnsi="Calibri" w:cs="Calibri"/>
                <w:bCs/>
                <w:color w:val="000000"/>
                <w:sz w:val="20"/>
                <w:szCs w:val="20"/>
              </w:rPr>
            </w:pPr>
          </w:p>
          <w:p w14:paraId="067CC15F" w14:textId="4D1A404F" w:rsidR="00D76490" w:rsidRPr="00D76490" w:rsidRDefault="00ED1B55" w:rsidP="00D76490">
            <w:pPr>
              <w:pStyle w:val="ListParagraph"/>
              <w:rPr>
                <w:rFonts w:ascii="Calibri" w:eastAsia="Calibri" w:hAnsi="Calibri" w:cs="Calibri"/>
                <w:bCs/>
                <w:color w:val="000000"/>
                <w:sz w:val="20"/>
                <w:szCs w:val="20"/>
              </w:rPr>
            </w:pPr>
            <w:r>
              <w:rPr>
                <w:rFonts w:ascii="Calibri" w:eastAsia="Calibri" w:hAnsi="Calibri" w:cs="Calibri"/>
                <w:bCs/>
                <w:color w:val="000000"/>
                <w:sz w:val="20"/>
                <w:szCs w:val="20"/>
              </w:rPr>
              <w:t xml:space="preserve">Previous item raised by </w:t>
            </w:r>
            <w:r w:rsidR="00905501">
              <w:rPr>
                <w:rFonts w:ascii="Calibri" w:eastAsia="Calibri" w:hAnsi="Calibri" w:cs="Calibri"/>
                <w:bCs/>
                <w:color w:val="000000"/>
                <w:sz w:val="20"/>
                <w:szCs w:val="20"/>
              </w:rPr>
              <w:t xml:space="preserve">Cllr </w:t>
            </w:r>
            <w:r>
              <w:rPr>
                <w:rFonts w:ascii="Calibri" w:eastAsia="Calibri" w:hAnsi="Calibri" w:cs="Calibri"/>
                <w:bCs/>
                <w:color w:val="000000"/>
                <w:sz w:val="20"/>
                <w:szCs w:val="20"/>
              </w:rPr>
              <w:t xml:space="preserve">Williams </w:t>
            </w:r>
            <w:r w:rsidR="00905501">
              <w:rPr>
                <w:rFonts w:ascii="Calibri" w:eastAsia="Calibri" w:hAnsi="Calibri" w:cs="Calibri"/>
                <w:bCs/>
                <w:color w:val="000000"/>
                <w:sz w:val="20"/>
                <w:szCs w:val="20"/>
              </w:rPr>
              <w:t>update from Ms Jon – Dog walking field</w:t>
            </w:r>
            <w:r>
              <w:rPr>
                <w:rFonts w:ascii="Calibri" w:eastAsia="Calibri" w:hAnsi="Calibri" w:cs="Calibri"/>
                <w:bCs/>
                <w:color w:val="000000"/>
                <w:sz w:val="20"/>
                <w:szCs w:val="20"/>
              </w:rPr>
              <w:t xml:space="preserve"> remov</w:t>
            </w:r>
            <w:r w:rsidR="00905501">
              <w:rPr>
                <w:rFonts w:ascii="Calibri" w:eastAsia="Calibri" w:hAnsi="Calibri" w:cs="Calibri"/>
                <w:bCs/>
                <w:color w:val="000000"/>
                <w:sz w:val="20"/>
                <w:szCs w:val="20"/>
              </w:rPr>
              <w:t>al of</w:t>
            </w:r>
            <w:r>
              <w:rPr>
                <w:rFonts w:ascii="Calibri" w:eastAsia="Calibri" w:hAnsi="Calibri" w:cs="Calibri"/>
                <w:bCs/>
                <w:color w:val="000000"/>
                <w:sz w:val="20"/>
                <w:szCs w:val="20"/>
              </w:rPr>
              <w:t xml:space="preserve"> bramble</w:t>
            </w:r>
            <w:r w:rsidR="00905501">
              <w:rPr>
                <w:rFonts w:ascii="Calibri" w:eastAsia="Calibri" w:hAnsi="Calibri" w:cs="Calibri"/>
                <w:bCs/>
                <w:color w:val="000000"/>
                <w:sz w:val="20"/>
                <w:szCs w:val="20"/>
              </w:rPr>
              <w:t>s</w:t>
            </w:r>
            <w:r>
              <w:rPr>
                <w:rFonts w:ascii="Calibri" w:eastAsia="Calibri" w:hAnsi="Calibri" w:cs="Calibri"/>
                <w:bCs/>
                <w:color w:val="000000"/>
                <w:sz w:val="20"/>
                <w:szCs w:val="20"/>
              </w:rPr>
              <w:t xml:space="preserve"> and </w:t>
            </w:r>
            <w:r w:rsidR="00905501">
              <w:rPr>
                <w:rFonts w:ascii="Calibri" w:eastAsia="Calibri" w:hAnsi="Calibri" w:cs="Calibri"/>
                <w:bCs/>
                <w:color w:val="000000"/>
                <w:sz w:val="20"/>
                <w:szCs w:val="20"/>
              </w:rPr>
              <w:t>a ‘</w:t>
            </w:r>
            <w:r>
              <w:rPr>
                <w:rFonts w:ascii="Calibri" w:eastAsia="Calibri" w:hAnsi="Calibri" w:cs="Calibri"/>
                <w:bCs/>
                <w:color w:val="000000"/>
                <w:sz w:val="20"/>
                <w:szCs w:val="20"/>
              </w:rPr>
              <w:t>tidy up</w:t>
            </w:r>
            <w:r w:rsidR="00905501">
              <w:rPr>
                <w:rFonts w:ascii="Calibri" w:eastAsia="Calibri" w:hAnsi="Calibri" w:cs="Calibri"/>
                <w:bCs/>
                <w:color w:val="000000"/>
                <w:sz w:val="20"/>
                <w:szCs w:val="20"/>
              </w:rPr>
              <w:t>’</w:t>
            </w:r>
            <w:r>
              <w:rPr>
                <w:rFonts w:ascii="Calibri" w:eastAsia="Calibri" w:hAnsi="Calibri" w:cs="Calibri"/>
                <w:bCs/>
                <w:color w:val="000000"/>
                <w:sz w:val="20"/>
                <w:szCs w:val="20"/>
              </w:rPr>
              <w:t xml:space="preserve"> quoted £600 by A1</w:t>
            </w:r>
            <w:r w:rsidR="00D76490">
              <w:rPr>
                <w:rFonts w:ascii="Calibri" w:eastAsia="Calibri" w:hAnsi="Calibri" w:cs="Calibri"/>
                <w:bCs/>
                <w:color w:val="000000"/>
                <w:sz w:val="20"/>
                <w:szCs w:val="20"/>
              </w:rPr>
              <w:t xml:space="preserve">, </w:t>
            </w:r>
            <w:r w:rsidR="00D76490" w:rsidRPr="00D76490">
              <w:rPr>
                <w:rFonts w:ascii="Calibri" w:eastAsia="Calibri" w:hAnsi="Calibri" w:cs="Calibri"/>
                <w:bCs/>
                <w:color w:val="000000"/>
                <w:sz w:val="20"/>
                <w:szCs w:val="20"/>
              </w:rPr>
              <w:t>Cllr Williams noted</w:t>
            </w:r>
          </w:p>
          <w:p w14:paraId="2E237A53" w14:textId="72170CB6" w:rsidR="00ED1B55" w:rsidRDefault="00D76490" w:rsidP="00D76490">
            <w:pPr>
              <w:pStyle w:val="ListParagraph"/>
              <w:rPr>
                <w:rFonts w:ascii="Calibri" w:eastAsia="Calibri" w:hAnsi="Calibri" w:cs="Calibri"/>
                <w:bCs/>
                <w:color w:val="000000"/>
                <w:sz w:val="20"/>
                <w:szCs w:val="20"/>
              </w:rPr>
            </w:pPr>
            <w:r w:rsidRPr="00D76490">
              <w:rPr>
                <w:rFonts w:ascii="Calibri" w:eastAsia="Calibri" w:hAnsi="Calibri" w:cs="Calibri"/>
                <w:bCs/>
                <w:color w:val="000000"/>
                <w:sz w:val="20"/>
                <w:szCs w:val="20"/>
              </w:rPr>
              <w:lastRenderedPageBreak/>
              <w:t>t</w:t>
            </w:r>
            <w:r>
              <w:rPr>
                <w:rFonts w:ascii="Calibri" w:eastAsia="Calibri" w:hAnsi="Calibri" w:cs="Calibri"/>
                <w:bCs/>
                <w:color w:val="000000"/>
                <w:sz w:val="20"/>
                <w:szCs w:val="20"/>
              </w:rPr>
              <w:t>he</w:t>
            </w:r>
            <w:r w:rsidRPr="00D76490">
              <w:rPr>
                <w:rFonts w:ascii="Calibri" w:eastAsia="Calibri" w:hAnsi="Calibri" w:cs="Calibri"/>
                <w:bCs/>
                <w:color w:val="000000"/>
                <w:sz w:val="20"/>
                <w:szCs w:val="20"/>
              </w:rPr>
              <w:t xml:space="preserve"> area need</w:t>
            </w:r>
            <w:r>
              <w:rPr>
                <w:rFonts w:ascii="Calibri" w:eastAsia="Calibri" w:hAnsi="Calibri" w:cs="Calibri"/>
                <w:bCs/>
                <w:color w:val="000000"/>
                <w:sz w:val="20"/>
                <w:szCs w:val="20"/>
              </w:rPr>
              <w:t>s</w:t>
            </w:r>
            <w:r w:rsidRPr="00D76490">
              <w:rPr>
                <w:rFonts w:ascii="Calibri" w:eastAsia="Calibri" w:hAnsi="Calibri" w:cs="Calibri"/>
                <w:bCs/>
                <w:color w:val="000000"/>
                <w:sz w:val="20"/>
                <w:szCs w:val="20"/>
              </w:rPr>
              <w:t xml:space="preserve"> to be bramble free to replant with whips in the autumn. </w:t>
            </w:r>
            <w:r w:rsidR="00905501">
              <w:rPr>
                <w:rFonts w:ascii="Calibri" w:eastAsia="Calibri" w:hAnsi="Calibri" w:cs="Calibri"/>
                <w:bCs/>
                <w:color w:val="000000"/>
                <w:sz w:val="20"/>
                <w:szCs w:val="20"/>
              </w:rPr>
              <w:t>Potential to r</w:t>
            </w:r>
            <w:r w:rsidR="00ED1B55">
              <w:rPr>
                <w:rFonts w:ascii="Calibri" w:eastAsia="Calibri" w:hAnsi="Calibri" w:cs="Calibri"/>
                <w:bCs/>
                <w:color w:val="000000"/>
                <w:sz w:val="20"/>
                <w:szCs w:val="20"/>
              </w:rPr>
              <w:t xml:space="preserve">ewild </w:t>
            </w:r>
            <w:r w:rsidR="00905501">
              <w:rPr>
                <w:rFonts w:ascii="Calibri" w:eastAsia="Calibri" w:hAnsi="Calibri" w:cs="Calibri"/>
                <w:bCs/>
                <w:color w:val="000000"/>
                <w:sz w:val="20"/>
                <w:szCs w:val="20"/>
              </w:rPr>
              <w:t xml:space="preserve">the area </w:t>
            </w:r>
            <w:r w:rsidR="00ED1B55">
              <w:rPr>
                <w:rFonts w:ascii="Calibri" w:eastAsia="Calibri" w:hAnsi="Calibri" w:cs="Calibri"/>
                <w:bCs/>
                <w:color w:val="000000"/>
                <w:sz w:val="20"/>
                <w:szCs w:val="20"/>
              </w:rPr>
              <w:t xml:space="preserve">in </w:t>
            </w:r>
            <w:r w:rsidR="00905501">
              <w:rPr>
                <w:rFonts w:ascii="Calibri" w:eastAsia="Calibri" w:hAnsi="Calibri" w:cs="Calibri"/>
                <w:bCs/>
                <w:color w:val="000000"/>
                <w:sz w:val="20"/>
                <w:szCs w:val="20"/>
              </w:rPr>
              <w:t xml:space="preserve">the </w:t>
            </w:r>
            <w:r w:rsidR="00ED1B55">
              <w:rPr>
                <w:rFonts w:ascii="Calibri" w:eastAsia="Calibri" w:hAnsi="Calibri" w:cs="Calibri"/>
                <w:bCs/>
                <w:color w:val="000000"/>
                <w:sz w:val="20"/>
                <w:szCs w:val="20"/>
              </w:rPr>
              <w:t xml:space="preserve">future </w:t>
            </w:r>
            <w:r w:rsidR="00905501">
              <w:rPr>
                <w:rFonts w:ascii="Calibri" w:eastAsia="Calibri" w:hAnsi="Calibri" w:cs="Calibri"/>
                <w:bCs/>
                <w:color w:val="000000"/>
                <w:sz w:val="20"/>
                <w:szCs w:val="20"/>
              </w:rPr>
              <w:t xml:space="preserve">as a community </w:t>
            </w:r>
            <w:r w:rsidR="00ED1B55">
              <w:rPr>
                <w:rFonts w:ascii="Calibri" w:eastAsia="Calibri" w:hAnsi="Calibri" w:cs="Calibri"/>
                <w:bCs/>
                <w:color w:val="000000"/>
                <w:sz w:val="20"/>
                <w:szCs w:val="20"/>
              </w:rPr>
              <w:t>project</w:t>
            </w:r>
            <w:r>
              <w:rPr>
                <w:rFonts w:ascii="Calibri" w:eastAsia="Calibri" w:hAnsi="Calibri" w:cs="Calibri"/>
                <w:bCs/>
                <w:color w:val="000000"/>
                <w:sz w:val="20"/>
                <w:szCs w:val="20"/>
              </w:rPr>
              <w:t xml:space="preserve">. </w:t>
            </w:r>
            <w:r w:rsidR="00905501">
              <w:rPr>
                <w:rFonts w:ascii="Calibri" w:eastAsia="Calibri" w:hAnsi="Calibri" w:cs="Calibri"/>
                <w:bCs/>
                <w:color w:val="000000"/>
                <w:sz w:val="20"/>
                <w:szCs w:val="20"/>
              </w:rPr>
              <w:t>There are m</w:t>
            </w:r>
            <w:r w:rsidR="00ED1B55">
              <w:rPr>
                <w:rFonts w:ascii="Calibri" w:eastAsia="Calibri" w:hAnsi="Calibri" w:cs="Calibri"/>
                <w:bCs/>
                <w:color w:val="000000"/>
                <w:sz w:val="20"/>
                <w:szCs w:val="20"/>
              </w:rPr>
              <w:t xml:space="preserve">ore trees planned </w:t>
            </w:r>
            <w:r>
              <w:rPr>
                <w:rFonts w:ascii="Calibri" w:eastAsia="Calibri" w:hAnsi="Calibri" w:cs="Calibri"/>
                <w:bCs/>
                <w:color w:val="000000"/>
                <w:sz w:val="20"/>
                <w:szCs w:val="20"/>
              </w:rPr>
              <w:t>to fill in the gaps in</w:t>
            </w:r>
            <w:r w:rsidR="00ED1B55">
              <w:rPr>
                <w:rFonts w:ascii="Calibri" w:eastAsia="Calibri" w:hAnsi="Calibri" w:cs="Calibri"/>
                <w:bCs/>
                <w:color w:val="000000"/>
                <w:sz w:val="20"/>
                <w:szCs w:val="20"/>
              </w:rPr>
              <w:t xml:space="preserve"> </w:t>
            </w:r>
            <w:r w:rsidR="00905501">
              <w:rPr>
                <w:rFonts w:ascii="Calibri" w:eastAsia="Calibri" w:hAnsi="Calibri" w:cs="Calibri"/>
                <w:bCs/>
                <w:color w:val="000000"/>
                <w:sz w:val="20"/>
                <w:szCs w:val="20"/>
              </w:rPr>
              <w:t xml:space="preserve">the </w:t>
            </w:r>
            <w:r w:rsidR="00ED1B55">
              <w:rPr>
                <w:rFonts w:ascii="Calibri" w:eastAsia="Calibri" w:hAnsi="Calibri" w:cs="Calibri"/>
                <w:bCs/>
                <w:color w:val="000000"/>
                <w:sz w:val="20"/>
                <w:szCs w:val="20"/>
              </w:rPr>
              <w:t xml:space="preserve">car park. </w:t>
            </w:r>
          </w:p>
          <w:p w14:paraId="2A636C49" w14:textId="09FDE6EF" w:rsidR="00ED1B55" w:rsidRPr="00ED1B55" w:rsidRDefault="00ED1B55" w:rsidP="00F26BE6">
            <w:pPr>
              <w:pStyle w:val="ListParagraph"/>
              <w:rPr>
                <w:rFonts w:ascii="Calibri" w:eastAsia="Calibri" w:hAnsi="Calibri" w:cs="Calibri"/>
                <w:b/>
                <w:color w:val="000000"/>
                <w:sz w:val="20"/>
                <w:szCs w:val="20"/>
              </w:rPr>
            </w:pPr>
            <w:r w:rsidRPr="00ED1B55">
              <w:rPr>
                <w:rFonts w:ascii="Calibri" w:eastAsia="Calibri" w:hAnsi="Calibri" w:cs="Calibri"/>
                <w:b/>
                <w:color w:val="000000"/>
                <w:sz w:val="20"/>
                <w:szCs w:val="20"/>
              </w:rPr>
              <w:t>Support.</w:t>
            </w:r>
          </w:p>
        </w:tc>
        <w:tc>
          <w:tcPr>
            <w:tcW w:w="1331" w:type="dxa"/>
          </w:tcPr>
          <w:p w14:paraId="5E06B1B6" w14:textId="77777777" w:rsidR="002F7C25" w:rsidRDefault="002F7C25" w:rsidP="002F7C25">
            <w:pPr>
              <w:spacing w:after="120" w:line="360" w:lineRule="auto"/>
              <w:jc w:val="center"/>
              <w:rPr>
                <w:rFonts w:cstheme="minorHAnsi"/>
                <w:sz w:val="20"/>
                <w:szCs w:val="20"/>
              </w:rPr>
            </w:pPr>
          </w:p>
          <w:p w14:paraId="710F6888" w14:textId="77777777" w:rsidR="00B73523" w:rsidRDefault="00B73523" w:rsidP="003B125A">
            <w:pPr>
              <w:rPr>
                <w:rFonts w:cstheme="minorHAnsi"/>
                <w:sz w:val="20"/>
                <w:szCs w:val="20"/>
              </w:rPr>
            </w:pPr>
          </w:p>
          <w:p w14:paraId="730B890B" w14:textId="784DBD84" w:rsidR="00023876" w:rsidRDefault="00F26BE6" w:rsidP="00E3397E">
            <w:pPr>
              <w:rPr>
                <w:rFonts w:cstheme="minorHAnsi"/>
                <w:sz w:val="20"/>
                <w:szCs w:val="20"/>
              </w:rPr>
            </w:pPr>
            <w:r>
              <w:rPr>
                <w:rFonts w:cstheme="minorHAnsi"/>
                <w:sz w:val="20"/>
                <w:szCs w:val="20"/>
              </w:rPr>
              <w:t>Cllr Williams</w:t>
            </w:r>
          </w:p>
          <w:p w14:paraId="2822192D" w14:textId="77777777" w:rsidR="00023876" w:rsidRDefault="00023876" w:rsidP="00E3397E">
            <w:pPr>
              <w:rPr>
                <w:rFonts w:cstheme="minorHAnsi"/>
                <w:sz w:val="20"/>
                <w:szCs w:val="20"/>
              </w:rPr>
            </w:pPr>
          </w:p>
          <w:p w14:paraId="4910D07B" w14:textId="77777777" w:rsidR="00752C57" w:rsidRDefault="00752C57" w:rsidP="00E3397E">
            <w:pPr>
              <w:rPr>
                <w:rFonts w:cstheme="minorHAnsi"/>
                <w:sz w:val="20"/>
                <w:szCs w:val="20"/>
              </w:rPr>
            </w:pPr>
          </w:p>
          <w:p w14:paraId="145882AE" w14:textId="77777777" w:rsidR="00752C57" w:rsidRDefault="00752C57" w:rsidP="00E3397E">
            <w:pPr>
              <w:rPr>
                <w:rFonts w:cstheme="minorHAnsi"/>
                <w:sz w:val="20"/>
                <w:szCs w:val="20"/>
              </w:rPr>
            </w:pPr>
          </w:p>
          <w:p w14:paraId="0919319D" w14:textId="77777777" w:rsidR="00752C57" w:rsidRDefault="00752C57" w:rsidP="00E3397E">
            <w:pPr>
              <w:rPr>
                <w:rFonts w:cstheme="minorHAnsi"/>
                <w:sz w:val="20"/>
                <w:szCs w:val="20"/>
              </w:rPr>
            </w:pPr>
          </w:p>
          <w:p w14:paraId="24C8BF0A" w14:textId="77777777" w:rsidR="00752C57" w:rsidRDefault="00752C57" w:rsidP="00E3397E">
            <w:pPr>
              <w:rPr>
                <w:rFonts w:cstheme="minorHAnsi"/>
                <w:sz w:val="20"/>
                <w:szCs w:val="20"/>
              </w:rPr>
            </w:pPr>
          </w:p>
          <w:p w14:paraId="260FD7F2" w14:textId="77777777" w:rsidR="00752C57" w:rsidRDefault="00752C57" w:rsidP="00E3397E">
            <w:pPr>
              <w:rPr>
                <w:rFonts w:cstheme="minorHAnsi"/>
                <w:sz w:val="20"/>
                <w:szCs w:val="20"/>
              </w:rPr>
            </w:pPr>
          </w:p>
          <w:p w14:paraId="3EC88BD8" w14:textId="77777777" w:rsidR="00752C57" w:rsidRDefault="00752C57" w:rsidP="00E3397E">
            <w:pPr>
              <w:rPr>
                <w:rFonts w:cstheme="minorHAnsi"/>
                <w:sz w:val="20"/>
                <w:szCs w:val="20"/>
              </w:rPr>
            </w:pPr>
          </w:p>
          <w:p w14:paraId="1FC747BB" w14:textId="77777777" w:rsidR="003D474C" w:rsidRDefault="003D474C" w:rsidP="00E3397E">
            <w:pPr>
              <w:rPr>
                <w:rFonts w:cstheme="minorHAnsi"/>
                <w:sz w:val="20"/>
                <w:szCs w:val="20"/>
              </w:rPr>
            </w:pPr>
          </w:p>
          <w:p w14:paraId="10620045" w14:textId="77777777" w:rsidR="003D474C" w:rsidRDefault="003D474C" w:rsidP="00E3397E">
            <w:pPr>
              <w:rPr>
                <w:rFonts w:cstheme="minorHAnsi"/>
                <w:sz w:val="20"/>
                <w:szCs w:val="20"/>
              </w:rPr>
            </w:pPr>
          </w:p>
          <w:p w14:paraId="13339C16" w14:textId="77777777" w:rsidR="003D474C" w:rsidRDefault="003D474C" w:rsidP="00E3397E">
            <w:pPr>
              <w:rPr>
                <w:rFonts w:cstheme="minorHAnsi"/>
                <w:sz w:val="20"/>
                <w:szCs w:val="20"/>
              </w:rPr>
            </w:pPr>
          </w:p>
          <w:p w14:paraId="42B3AD72" w14:textId="77777777" w:rsidR="00905501" w:rsidRDefault="00905501" w:rsidP="00E3397E">
            <w:pPr>
              <w:rPr>
                <w:rFonts w:cstheme="minorHAnsi"/>
                <w:sz w:val="20"/>
                <w:szCs w:val="20"/>
              </w:rPr>
            </w:pPr>
          </w:p>
          <w:p w14:paraId="7D8D0AAE" w14:textId="77777777" w:rsidR="00905501" w:rsidRDefault="00905501" w:rsidP="00E3397E">
            <w:pPr>
              <w:rPr>
                <w:rFonts w:cstheme="minorHAnsi"/>
                <w:sz w:val="20"/>
                <w:szCs w:val="20"/>
              </w:rPr>
            </w:pPr>
          </w:p>
          <w:p w14:paraId="59A35EDB" w14:textId="0211BD05" w:rsidR="00E3397E" w:rsidRDefault="00E3397E" w:rsidP="00E3397E">
            <w:pPr>
              <w:rPr>
                <w:rFonts w:cstheme="minorHAnsi"/>
                <w:sz w:val="20"/>
                <w:szCs w:val="20"/>
              </w:rPr>
            </w:pPr>
            <w:r>
              <w:rPr>
                <w:rFonts w:cstheme="minorHAnsi"/>
                <w:sz w:val="20"/>
                <w:szCs w:val="20"/>
              </w:rPr>
              <w:t>C&amp;MS</w:t>
            </w:r>
          </w:p>
          <w:p w14:paraId="76571216" w14:textId="77777777" w:rsidR="00CB04B2" w:rsidRDefault="00CB04B2" w:rsidP="00E3397E">
            <w:pPr>
              <w:rPr>
                <w:rFonts w:cstheme="minorHAnsi"/>
                <w:sz w:val="20"/>
                <w:szCs w:val="20"/>
              </w:rPr>
            </w:pPr>
          </w:p>
          <w:p w14:paraId="795FAB65" w14:textId="77777777" w:rsidR="00CB04B2" w:rsidRDefault="00CB04B2" w:rsidP="00E3397E">
            <w:pPr>
              <w:rPr>
                <w:rFonts w:cstheme="minorHAnsi"/>
                <w:sz w:val="20"/>
                <w:szCs w:val="20"/>
              </w:rPr>
            </w:pPr>
          </w:p>
          <w:p w14:paraId="21DE7663" w14:textId="77777777" w:rsidR="00CB04B2" w:rsidRDefault="00CB04B2" w:rsidP="00E3397E">
            <w:pPr>
              <w:rPr>
                <w:rFonts w:cstheme="minorHAnsi"/>
                <w:sz w:val="20"/>
                <w:szCs w:val="20"/>
              </w:rPr>
            </w:pPr>
          </w:p>
          <w:p w14:paraId="3F492A9D" w14:textId="77777777" w:rsidR="00752C57" w:rsidRDefault="00752C57" w:rsidP="0038086F">
            <w:pPr>
              <w:rPr>
                <w:rFonts w:cstheme="minorHAnsi"/>
                <w:sz w:val="20"/>
                <w:szCs w:val="20"/>
              </w:rPr>
            </w:pPr>
          </w:p>
          <w:p w14:paraId="681EFCC9" w14:textId="77777777" w:rsidR="00752C57" w:rsidRDefault="00752C57" w:rsidP="0038086F">
            <w:pPr>
              <w:rPr>
                <w:rFonts w:cstheme="minorHAnsi"/>
                <w:sz w:val="20"/>
                <w:szCs w:val="20"/>
              </w:rPr>
            </w:pPr>
          </w:p>
          <w:p w14:paraId="036C0A62" w14:textId="77777777" w:rsidR="00752C57" w:rsidRDefault="00752C57" w:rsidP="0038086F">
            <w:pPr>
              <w:rPr>
                <w:rFonts w:cstheme="minorHAnsi"/>
                <w:sz w:val="20"/>
                <w:szCs w:val="20"/>
              </w:rPr>
            </w:pPr>
          </w:p>
          <w:p w14:paraId="707FC431" w14:textId="77777777" w:rsidR="00752C57" w:rsidRDefault="00752C57" w:rsidP="0038086F">
            <w:pPr>
              <w:rPr>
                <w:rFonts w:cstheme="minorHAnsi"/>
                <w:sz w:val="20"/>
                <w:szCs w:val="20"/>
              </w:rPr>
            </w:pPr>
          </w:p>
          <w:p w14:paraId="566403B3" w14:textId="77777777" w:rsidR="00752C57" w:rsidRDefault="00752C57" w:rsidP="0038086F">
            <w:pPr>
              <w:rPr>
                <w:rFonts w:cstheme="minorHAnsi"/>
                <w:sz w:val="20"/>
                <w:szCs w:val="20"/>
              </w:rPr>
            </w:pPr>
          </w:p>
          <w:p w14:paraId="47E7BEC3" w14:textId="77777777" w:rsidR="00752C57" w:rsidRDefault="00752C57" w:rsidP="0038086F">
            <w:pPr>
              <w:rPr>
                <w:rFonts w:cstheme="minorHAnsi"/>
                <w:sz w:val="20"/>
                <w:szCs w:val="20"/>
              </w:rPr>
            </w:pPr>
          </w:p>
          <w:p w14:paraId="63DC6F69" w14:textId="200C407B" w:rsidR="0038086F" w:rsidRPr="0038086F" w:rsidRDefault="00F26BE6" w:rsidP="0038086F">
            <w:pPr>
              <w:rPr>
                <w:rFonts w:cstheme="minorHAnsi"/>
                <w:sz w:val="20"/>
                <w:szCs w:val="20"/>
              </w:rPr>
            </w:pPr>
            <w:r>
              <w:rPr>
                <w:rFonts w:cstheme="minorHAnsi"/>
                <w:sz w:val="20"/>
                <w:szCs w:val="20"/>
              </w:rPr>
              <w:t>Clerk</w:t>
            </w:r>
            <w:r w:rsidR="0097168C">
              <w:rPr>
                <w:rFonts w:cstheme="minorHAnsi"/>
                <w:sz w:val="20"/>
                <w:szCs w:val="20"/>
              </w:rPr>
              <w:t xml:space="preserve"> / C&amp;MS</w:t>
            </w:r>
          </w:p>
          <w:p w14:paraId="07F19F85" w14:textId="77777777" w:rsidR="00CB04B2" w:rsidRDefault="00CB04B2" w:rsidP="00F8688E">
            <w:pPr>
              <w:rPr>
                <w:rFonts w:cstheme="minorHAnsi"/>
                <w:sz w:val="20"/>
                <w:szCs w:val="20"/>
              </w:rPr>
            </w:pPr>
          </w:p>
          <w:p w14:paraId="0B94CD7C" w14:textId="77777777" w:rsidR="00CB04B2" w:rsidRDefault="00CB04B2" w:rsidP="00F8688E">
            <w:pPr>
              <w:rPr>
                <w:rFonts w:cstheme="minorHAnsi"/>
                <w:sz w:val="20"/>
                <w:szCs w:val="20"/>
              </w:rPr>
            </w:pPr>
          </w:p>
          <w:p w14:paraId="0213CF92" w14:textId="77777777" w:rsidR="00CB04B2" w:rsidRDefault="00CB04B2" w:rsidP="00F8688E">
            <w:pPr>
              <w:rPr>
                <w:rFonts w:cstheme="minorHAnsi"/>
                <w:sz w:val="20"/>
                <w:szCs w:val="20"/>
              </w:rPr>
            </w:pPr>
          </w:p>
          <w:p w14:paraId="06AD8F96" w14:textId="77777777" w:rsidR="00ED1B55" w:rsidRDefault="00ED1B55" w:rsidP="00F8688E">
            <w:pPr>
              <w:rPr>
                <w:rFonts w:cstheme="minorHAnsi"/>
                <w:sz w:val="20"/>
                <w:szCs w:val="20"/>
              </w:rPr>
            </w:pPr>
          </w:p>
          <w:p w14:paraId="1E7B13C0" w14:textId="77777777" w:rsidR="00905501" w:rsidRDefault="00905501" w:rsidP="00F8688E">
            <w:pPr>
              <w:rPr>
                <w:rFonts w:cstheme="minorHAnsi"/>
                <w:sz w:val="20"/>
                <w:szCs w:val="20"/>
              </w:rPr>
            </w:pPr>
          </w:p>
          <w:p w14:paraId="1AA87887" w14:textId="77777777" w:rsidR="00905501" w:rsidRDefault="00905501" w:rsidP="00F8688E">
            <w:pPr>
              <w:rPr>
                <w:rFonts w:cstheme="minorHAnsi"/>
                <w:sz w:val="20"/>
                <w:szCs w:val="20"/>
              </w:rPr>
            </w:pPr>
          </w:p>
          <w:p w14:paraId="332F0CA0" w14:textId="77777777" w:rsidR="00905501" w:rsidRDefault="00905501" w:rsidP="00F8688E">
            <w:pPr>
              <w:rPr>
                <w:rFonts w:cstheme="minorHAnsi"/>
                <w:sz w:val="20"/>
                <w:szCs w:val="20"/>
              </w:rPr>
            </w:pPr>
          </w:p>
          <w:p w14:paraId="6BCB0DD1" w14:textId="4C2499DA" w:rsidR="00F8688E" w:rsidRDefault="00F26BE6" w:rsidP="00F8688E">
            <w:pPr>
              <w:rPr>
                <w:rFonts w:cstheme="minorHAnsi"/>
                <w:sz w:val="20"/>
                <w:szCs w:val="20"/>
              </w:rPr>
            </w:pPr>
            <w:r>
              <w:rPr>
                <w:rFonts w:cstheme="minorHAnsi"/>
                <w:sz w:val="20"/>
                <w:szCs w:val="20"/>
              </w:rPr>
              <w:t>C&amp;MS</w:t>
            </w:r>
          </w:p>
          <w:p w14:paraId="3DAFB150" w14:textId="3390872F" w:rsidR="0038086F" w:rsidRDefault="0038086F" w:rsidP="00F8688E">
            <w:pPr>
              <w:rPr>
                <w:rFonts w:cstheme="minorHAnsi"/>
                <w:sz w:val="20"/>
                <w:szCs w:val="20"/>
              </w:rPr>
            </w:pPr>
          </w:p>
          <w:p w14:paraId="14605FA5" w14:textId="77777777" w:rsidR="00676B30" w:rsidRDefault="00676B30" w:rsidP="00F8688E">
            <w:pPr>
              <w:rPr>
                <w:rFonts w:cstheme="minorHAnsi"/>
                <w:sz w:val="20"/>
                <w:szCs w:val="20"/>
              </w:rPr>
            </w:pPr>
          </w:p>
          <w:p w14:paraId="0F2C4DF7" w14:textId="77777777" w:rsidR="00676B30" w:rsidRDefault="00676B30" w:rsidP="00F8688E">
            <w:pPr>
              <w:rPr>
                <w:rFonts w:cstheme="minorHAnsi"/>
                <w:sz w:val="20"/>
                <w:szCs w:val="20"/>
              </w:rPr>
            </w:pPr>
          </w:p>
          <w:p w14:paraId="705CC280" w14:textId="77777777" w:rsidR="00676B30" w:rsidRDefault="00676B30" w:rsidP="00F8688E">
            <w:pPr>
              <w:rPr>
                <w:rFonts w:cstheme="minorHAnsi"/>
                <w:sz w:val="20"/>
                <w:szCs w:val="20"/>
              </w:rPr>
            </w:pPr>
          </w:p>
          <w:p w14:paraId="2AF7DE63" w14:textId="77777777" w:rsidR="00676B30" w:rsidRDefault="00676B30" w:rsidP="00F8688E">
            <w:pPr>
              <w:rPr>
                <w:rFonts w:cstheme="minorHAnsi"/>
                <w:sz w:val="20"/>
                <w:szCs w:val="20"/>
              </w:rPr>
            </w:pPr>
          </w:p>
          <w:p w14:paraId="6D923330" w14:textId="77777777" w:rsidR="00676B30" w:rsidRDefault="00676B30" w:rsidP="00F8688E">
            <w:pPr>
              <w:rPr>
                <w:rFonts w:cstheme="minorHAnsi"/>
                <w:sz w:val="20"/>
                <w:szCs w:val="20"/>
              </w:rPr>
            </w:pPr>
          </w:p>
          <w:p w14:paraId="71A8DD10" w14:textId="77777777" w:rsidR="00676B30" w:rsidRDefault="00676B30" w:rsidP="00F8688E">
            <w:pPr>
              <w:rPr>
                <w:rFonts w:cstheme="minorHAnsi"/>
                <w:sz w:val="20"/>
                <w:szCs w:val="20"/>
              </w:rPr>
            </w:pPr>
          </w:p>
          <w:p w14:paraId="0337AD69" w14:textId="77777777" w:rsidR="00676B30" w:rsidRDefault="00676B30" w:rsidP="00F8688E">
            <w:pPr>
              <w:rPr>
                <w:rFonts w:cstheme="minorHAnsi"/>
                <w:sz w:val="20"/>
                <w:szCs w:val="20"/>
              </w:rPr>
            </w:pPr>
          </w:p>
          <w:p w14:paraId="433DEF0E" w14:textId="77384801" w:rsidR="00F8688E" w:rsidRPr="00F8688E" w:rsidRDefault="0097168C" w:rsidP="00F8688E">
            <w:pPr>
              <w:rPr>
                <w:rFonts w:cstheme="minorHAnsi"/>
                <w:sz w:val="20"/>
                <w:szCs w:val="20"/>
              </w:rPr>
            </w:pPr>
            <w:r>
              <w:rPr>
                <w:rFonts w:cstheme="minorHAnsi"/>
                <w:sz w:val="20"/>
                <w:szCs w:val="20"/>
              </w:rPr>
              <w:t>C&amp;MS</w:t>
            </w:r>
          </w:p>
        </w:tc>
      </w:tr>
      <w:tr w:rsidR="002F7C25" w:rsidRPr="009237F4" w14:paraId="552C1087" w14:textId="77777777" w:rsidTr="009B4621">
        <w:trPr>
          <w:trHeight w:val="1550"/>
        </w:trPr>
        <w:tc>
          <w:tcPr>
            <w:tcW w:w="1010" w:type="dxa"/>
          </w:tcPr>
          <w:p w14:paraId="64C30024" w14:textId="3DD4E175" w:rsidR="002F7C25" w:rsidRPr="009237F4" w:rsidRDefault="00D473F9" w:rsidP="00755A21">
            <w:pPr>
              <w:pStyle w:val="ListParagraph"/>
              <w:spacing w:after="120" w:line="360" w:lineRule="auto"/>
              <w:ind w:left="0"/>
              <w:rPr>
                <w:rFonts w:cstheme="minorHAnsi"/>
                <w:sz w:val="20"/>
                <w:szCs w:val="20"/>
              </w:rPr>
            </w:pPr>
            <w:r>
              <w:rPr>
                <w:rFonts w:cstheme="minorHAnsi"/>
                <w:sz w:val="20"/>
                <w:szCs w:val="20"/>
              </w:rPr>
              <w:lastRenderedPageBreak/>
              <w:t>24/</w:t>
            </w:r>
            <w:r w:rsidR="0067462F">
              <w:rPr>
                <w:rFonts w:cstheme="minorHAnsi"/>
                <w:sz w:val="20"/>
                <w:szCs w:val="20"/>
              </w:rPr>
              <w:t>61</w:t>
            </w:r>
          </w:p>
        </w:tc>
        <w:tc>
          <w:tcPr>
            <w:tcW w:w="7219" w:type="dxa"/>
          </w:tcPr>
          <w:p w14:paraId="257331B1" w14:textId="063E4A64" w:rsidR="002F7C25" w:rsidRPr="009237F4" w:rsidRDefault="002F7C25" w:rsidP="002F7C25">
            <w:pPr>
              <w:spacing w:after="120"/>
              <w:rPr>
                <w:rFonts w:eastAsia="Arial" w:cstheme="minorHAnsi"/>
                <w:sz w:val="20"/>
                <w:szCs w:val="20"/>
              </w:rPr>
            </w:pPr>
            <w:r w:rsidRPr="009237F4">
              <w:rPr>
                <w:rFonts w:eastAsia="Arial" w:cstheme="minorHAnsi"/>
                <w:b/>
                <w:sz w:val="20"/>
                <w:szCs w:val="20"/>
              </w:rPr>
              <w:t>Highway Matters</w:t>
            </w:r>
            <w:r w:rsidRPr="009237F4">
              <w:rPr>
                <w:rFonts w:eastAsia="Arial" w:cstheme="minorHAnsi"/>
                <w:sz w:val="20"/>
                <w:szCs w:val="20"/>
              </w:rPr>
              <w:t xml:space="preserve"> </w:t>
            </w:r>
          </w:p>
          <w:p w14:paraId="7117C1B7" w14:textId="77777777" w:rsidR="00F26BE6" w:rsidRPr="00905501" w:rsidRDefault="00F26BE6" w:rsidP="00F26BE6">
            <w:pPr>
              <w:pStyle w:val="Body"/>
              <w:numPr>
                <w:ilvl w:val="0"/>
                <w:numId w:val="10"/>
              </w:numPr>
              <w:rPr>
                <w:sz w:val="20"/>
                <w:szCs w:val="20"/>
              </w:rPr>
            </w:pPr>
            <w:r w:rsidRPr="00905501">
              <w:rPr>
                <w:rFonts w:asciiTheme="minorHAnsi" w:hAnsiTheme="minorHAnsi" w:cstheme="minorHAnsi"/>
                <w:sz w:val="20"/>
                <w:szCs w:val="20"/>
              </w:rPr>
              <w:t>Clerk has shared the Streetworks notification to the PC website regarding June 2024 planned works to the B3314 named by Streetworks as ‘St Endellion Road’.</w:t>
            </w:r>
          </w:p>
          <w:p w14:paraId="376F6C76" w14:textId="77777777" w:rsidR="00F26BE6" w:rsidRPr="00905501" w:rsidRDefault="00F26BE6" w:rsidP="00F26BE6">
            <w:pPr>
              <w:pStyle w:val="Body"/>
              <w:rPr>
                <w:sz w:val="20"/>
                <w:szCs w:val="20"/>
              </w:rPr>
            </w:pPr>
          </w:p>
          <w:p w14:paraId="39438B06" w14:textId="77777777" w:rsidR="00E03664" w:rsidRPr="00905501" w:rsidRDefault="00F26BE6" w:rsidP="00E03664">
            <w:pPr>
              <w:pStyle w:val="Body"/>
              <w:numPr>
                <w:ilvl w:val="0"/>
                <w:numId w:val="10"/>
              </w:numPr>
              <w:rPr>
                <w:rFonts w:asciiTheme="minorHAnsi" w:hAnsiTheme="minorHAnsi" w:cstheme="minorHAnsi"/>
                <w:sz w:val="20"/>
                <w:szCs w:val="20"/>
              </w:rPr>
            </w:pPr>
            <w:r w:rsidRPr="00905501">
              <w:rPr>
                <w:rFonts w:asciiTheme="minorHAnsi" w:hAnsiTheme="minorHAnsi" w:cstheme="minorHAnsi"/>
                <w:sz w:val="20"/>
                <w:szCs w:val="20"/>
                <w:lang w:val="en-GB"/>
              </w:rPr>
              <w:t xml:space="preserve">Motor vehicle activated signs – Email sent to members </w:t>
            </w:r>
            <w:r w:rsidR="00E03664" w:rsidRPr="00905501">
              <w:rPr>
                <w:rFonts w:asciiTheme="minorHAnsi" w:hAnsiTheme="minorHAnsi" w:cstheme="minorHAnsi"/>
                <w:sz w:val="20"/>
                <w:szCs w:val="20"/>
                <w:lang w:val="en-GB"/>
              </w:rPr>
              <w:t>–</w:t>
            </w:r>
            <w:r w:rsidRPr="00905501">
              <w:rPr>
                <w:rFonts w:asciiTheme="minorHAnsi" w:hAnsiTheme="minorHAnsi" w:cstheme="minorHAnsi"/>
                <w:sz w:val="20"/>
                <w:szCs w:val="20"/>
                <w:lang w:val="en-GB"/>
              </w:rPr>
              <w:t xml:space="preserve"> </w:t>
            </w:r>
          </w:p>
          <w:p w14:paraId="609BCEAB" w14:textId="2308619E" w:rsidR="00E03664" w:rsidRPr="00905501" w:rsidRDefault="00905501" w:rsidP="00905501">
            <w:pPr>
              <w:pStyle w:val="Body"/>
              <w:ind w:left="720"/>
              <w:rPr>
                <w:rFonts w:asciiTheme="minorHAnsi" w:hAnsiTheme="minorHAnsi" w:cstheme="minorHAnsi"/>
                <w:sz w:val="20"/>
                <w:szCs w:val="20"/>
              </w:rPr>
            </w:pPr>
            <w:r w:rsidRPr="00905501">
              <w:rPr>
                <w:rFonts w:asciiTheme="minorHAnsi" w:hAnsiTheme="minorHAnsi" w:cstheme="minorHAnsi"/>
                <w:sz w:val="20"/>
                <w:szCs w:val="20"/>
              </w:rPr>
              <w:t>Members a</w:t>
            </w:r>
            <w:r w:rsidR="00E03664" w:rsidRPr="00905501">
              <w:rPr>
                <w:rFonts w:asciiTheme="minorHAnsi" w:hAnsiTheme="minorHAnsi" w:cstheme="minorHAnsi"/>
                <w:sz w:val="20"/>
                <w:szCs w:val="20"/>
              </w:rPr>
              <w:t xml:space="preserve">gree to suggest </w:t>
            </w:r>
            <w:r w:rsidRPr="00905501">
              <w:rPr>
                <w:rFonts w:asciiTheme="minorHAnsi" w:hAnsiTheme="minorHAnsi" w:cstheme="minorHAnsi"/>
                <w:sz w:val="20"/>
                <w:szCs w:val="20"/>
              </w:rPr>
              <w:t xml:space="preserve">a </w:t>
            </w:r>
            <w:r w:rsidR="00E03664" w:rsidRPr="00905501">
              <w:rPr>
                <w:rFonts w:asciiTheme="minorHAnsi" w:hAnsiTheme="minorHAnsi" w:cstheme="minorHAnsi"/>
                <w:sz w:val="20"/>
                <w:szCs w:val="20"/>
              </w:rPr>
              <w:t xml:space="preserve">placement </w:t>
            </w:r>
            <w:r w:rsidRPr="00905501">
              <w:rPr>
                <w:rFonts w:asciiTheme="minorHAnsi" w:hAnsiTheme="minorHAnsi" w:cstheme="minorHAnsi"/>
                <w:sz w:val="20"/>
                <w:szCs w:val="20"/>
              </w:rPr>
              <w:t xml:space="preserve">of the sign </w:t>
            </w:r>
            <w:r w:rsidR="00E03664" w:rsidRPr="00905501">
              <w:rPr>
                <w:rFonts w:asciiTheme="minorHAnsi" w:hAnsiTheme="minorHAnsi" w:cstheme="minorHAnsi"/>
                <w:sz w:val="20"/>
                <w:szCs w:val="20"/>
              </w:rPr>
              <w:t xml:space="preserve">in Trelights. </w:t>
            </w:r>
          </w:p>
          <w:p w14:paraId="27E96116" w14:textId="6954B103" w:rsidR="005C20FE" w:rsidRPr="005C20FE" w:rsidRDefault="005C20FE" w:rsidP="00F26BE6">
            <w:pPr>
              <w:pStyle w:val="Body"/>
              <w:ind w:left="720"/>
              <w:rPr>
                <w:rFonts w:asciiTheme="minorHAnsi" w:hAnsiTheme="minorHAnsi" w:cstheme="minorHAnsi"/>
                <w:b/>
                <w:bCs/>
                <w:sz w:val="20"/>
                <w:szCs w:val="20"/>
                <w:u w:color="000000"/>
                <w:lang w:val="en-GB"/>
              </w:rPr>
            </w:pPr>
          </w:p>
        </w:tc>
        <w:tc>
          <w:tcPr>
            <w:tcW w:w="1331" w:type="dxa"/>
          </w:tcPr>
          <w:p w14:paraId="09A256AE" w14:textId="77777777" w:rsidR="00ED4D28" w:rsidRDefault="00ED4D28" w:rsidP="00ED4D28">
            <w:pPr>
              <w:rPr>
                <w:rFonts w:cstheme="minorHAnsi"/>
                <w:sz w:val="20"/>
                <w:szCs w:val="20"/>
              </w:rPr>
            </w:pPr>
          </w:p>
          <w:p w14:paraId="40567FE9" w14:textId="77777777" w:rsidR="009D3183" w:rsidRDefault="009D3183" w:rsidP="009A3EFC">
            <w:pPr>
              <w:rPr>
                <w:rFonts w:cstheme="minorHAnsi"/>
                <w:sz w:val="20"/>
                <w:szCs w:val="20"/>
              </w:rPr>
            </w:pPr>
          </w:p>
          <w:p w14:paraId="314D0818" w14:textId="77777777" w:rsidR="0097168C" w:rsidRPr="0097168C" w:rsidRDefault="0097168C" w:rsidP="0097168C">
            <w:pPr>
              <w:rPr>
                <w:rFonts w:cstheme="minorHAnsi"/>
                <w:sz w:val="20"/>
                <w:szCs w:val="20"/>
              </w:rPr>
            </w:pPr>
          </w:p>
          <w:p w14:paraId="6AF56DF1" w14:textId="77777777" w:rsidR="0097168C" w:rsidRDefault="0097168C" w:rsidP="0097168C">
            <w:pPr>
              <w:rPr>
                <w:rFonts w:cstheme="minorHAnsi"/>
                <w:sz w:val="20"/>
                <w:szCs w:val="20"/>
              </w:rPr>
            </w:pPr>
          </w:p>
          <w:p w14:paraId="42B1FBEF" w14:textId="77777777" w:rsidR="0097168C" w:rsidRDefault="0097168C" w:rsidP="0097168C">
            <w:pPr>
              <w:rPr>
                <w:rFonts w:cstheme="minorHAnsi"/>
                <w:sz w:val="20"/>
                <w:szCs w:val="20"/>
              </w:rPr>
            </w:pPr>
          </w:p>
          <w:p w14:paraId="3D064CFA" w14:textId="77777777" w:rsidR="0097168C" w:rsidRDefault="0097168C" w:rsidP="0097168C">
            <w:pPr>
              <w:rPr>
                <w:rFonts w:cstheme="minorHAnsi"/>
                <w:sz w:val="20"/>
                <w:szCs w:val="20"/>
              </w:rPr>
            </w:pPr>
          </w:p>
          <w:p w14:paraId="3F3E5412" w14:textId="42C19ADD" w:rsidR="0097168C" w:rsidRPr="0097168C" w:rsidRDefault="0097168C" w:rsidP="0097168C">
            <w:pPr>
              <w:rPr>
                <w:rFonts w:cstheme="minorHAnsi"/>
                <w:sz w:val="20"/>
                <w:szCs w:val="20"/>
              </w:rPr>
            </w:pPr>
            <w:r>
              <w:rPr>
                <w:rFonts w:cstheme="minorHAnsi"/>
                <w:sz w:val="20"/>
                <w:szCs w:val="20"/>
              </w:rPr>
              <w:t>Clerk</w:t>
            </w:r>
          </w:p>
        </w:tc>
      </w:tr>
      <w:tr w:rsidR="002F7C25" w:rsidRPr="009237F4" w14:paraId="3626B927" w14:textId="77777777" w:rsidTr="004630E7">
        <w:tc>
          <w:tcPr>
            <w:tcW w:w="1010" w:type="dxa"/>
          </w:tcPr>
          <w:p w14:paraId="114C372A" w14:textId="66585EC0" w:rsidR="002F7C25" w:rsidRPr="009237F4" w:rsidRDefault="00D473F9" w:rsidP="00755A21">
            <w:pPr>
              <w:pStyle w:val="ListParagraph"/>
              <w:spacing w:after="120" w:line="360" w:lineRule="auto"/>
              <w:ind w:left="0"/>
              <w:rPr>
                <w:rFonts w:cstheme="minorHAnsi"/>
                <w:sz w:val="20"/>
                <w:szCs w:val="20"/>
              </w:rPr>
            </w:pPr>
            <w:r>
              <w:rPr>
                <w:rFonts w:cstheme="minorHAnsi"/>
                <w:sz w:val="20"/>
                <w:szCs w:val="20"/>
              </w:rPr>
              <w:t>24/</w:t>
            </w:r>
            <w:r w:rsidR="0067462F">
              <w:rPr>
                <w:rFonts w:cstheme="minorHAnsi"/>
                <w:sz w:val="20"/>
                <w:szCs w:val="20"/>
              </w:rPr>
              <w:t>62</w:t>
            </w:r>
          </w:p>
        </w:tc>
        <w:tc>
          <w:tcPr>
            <w:tcW w:w="7219" w:type="dxa"/>
          </w:tcPr>
          <w:p w14:paraId="6858F622" w14:textId="77777777" w:rsidR="002F7C25" w:rsidRPr="009237F4" w:rsidRDefault="002F7C25" w:rsidP="002F7C25">
            <w:pPr>
              <w:spacing w:after="120"/>
              <w:rPr>
                <w:rFonts w:eastAsia="Arial" w:cstheme="minorHAnsi"/>
                <w:sz w:val="20"/>
                <w:szCs w:val="20"/>
              </w:rPr>
            </w:pPr>
            <w:r w:rsidRPr="009237F4">
              <w:rPr>
                <w:rFonts w:eastAsia="Arial" w:cstheme="minorHAnsi"/>
                <w:b/>
                <w:sz w:val="20"/>
                <w:szCs w:val="20"/>
              </w:rPr>
              <w:t>Financial Matters</w:t>
            </w:r>
            <w:r w:rsidRPr="009237F4">
              <w:rPr>
                <w:rFonts w:eastAsia="Arial" w:cstheme="minorHAnsi"/>
                <w:sz w:val="20"/>
                <w:szCs w:val="20"/>
              </w:rPr>
              <w:t xml:space="preserve"> –</w:t>
            </w:r>
          </w:p>
          <w:p w14:paraId="736C5500" w14:textId="33831004" w:rsidR="005C1815" w:rsidRPr="00F26BE6" w:rsidRDefault="002F7C25" w:rsidP="00F26BE6">
            <w:pPr>
              <w:pStyle w:val="ListParagraph"/>
              <w:numPr>
                <w:ilvl w:val="0"/>
                <w:numId w:val="3"/>
              </w:numPr>
              <w:spacing w:after="120"/>
              <w:rPr>
                <w:rFonts w:eastAsia="Arial" w:cstheme="minorHAnsi"/>
                <w:color w:val="000000"/>
                <w:sz w:val="20"/>
                <w:szCs w:val="20"/>
              </w:rPr>
            </w:pPr>
            <w:r w:rsidRPr="009237F4">
              <w:rPr>
                <w:rFonts w:cstheme="minorHAnsi"/>
                <w:b/>
                <w:bCs/>
                <w:sz w:val="20"/>
                <w:szCs w:val="20"/>
                <w:u w:color="000000"/>
                <w:lang w:val="en-US"/>
              </w:rPr>
              <w:t xml:space="preserve">Accounts for Payment </w:t>
            </w:r>
            <w:r w:rsidRPr="009237F4">
              <w:rPr>
                <w:rFonts w:cstheme="minorHAnsi"/>
                <w:sz w:val="20"/>
                <w:szCs w:val="20"/>
                <w:u w:color="000000"/>
                <w:lang w:val="en-US"/>
              </w:rPr>
              <w:t>–</w:t>
            </w:r>
            <w:r w:rsidR="00E03664">
              <w:rPr>
                <w:rFonts w:cstheme="minorHAnsi"/>
                <w:sz w:val="20"/>
                <w:szCs w:val="20"/>
                <w:u w:color="000000"/>
                <w:lang w:val="en-US"/>
              </w:rPr>
              <w:t xml:space="preserve"> Agree</w:t>
            </w:r>
          </w:p>
          <w:p w14:paraId="06D8179B" w14:textId="77777777" w:rsidR="00F26BE6" w:rsidRDefault="00F26BE6" w:rsidP="00F26BE6">
            <w:pPr>
              <w:pStyle w:val="ListParagraph"/>
              <w:spacing w:after="120"/>
              <w:rPr>
                <w:rFonts w:eastAsia="Arial" w:cstheme="minorHAnsi"/>
                <w:color w:val="000000"/>
                <w:sz w:val="20"/>
                <w:szCs w:val="20"/>
              </w:rPr>
            </w:pPr>
          </w:p>
          <w:p w14:paraId="33ECF05E" w14:textId="050C31AC" w:rsidR="00C82601" w:rsidRPr="00905501" w:rsidRDefault="002F7C25" w:rsidP="003E3D43">
            <w:pPr>
              <w:pStyle w:val="ListParagraph"/>
              <w:numPr>
                <w:ilvl w:val="0"/>
                <w:numId w:val="3"/>
              </w:numPr>
              <w:spacing w:after="120"/>
              <w:rPr>
                <w:rFonts w:eastAsia="Arial" w:cstheme="minorHAnsi"/>
                <w:color w:val="000000"/>
                <w:sz w:val="20"/>
                <w:szCs w:val="20"/>
              </w:rPr>
            </w:pPr>
            <w:r>
              <w:rPr>
                <w:rFonts w:cstheme="minorHAnsi"/>
                <w:b/>
                <w:bCs/>
                <w:sz w:val="20"/>
                <w:szCs w:val="20"/>
                <w:u w:color="000000"/>
                <w:lang w:val="en-US"/>
              </w:rPr>
              <w:t xml:space="preserve">Payroll </w:t>
            </w:r>
            <w:r w:rsidR="000045DE">
              <w:rPr>
                <w:rFonts w:eastAsia="Arial" w:cstheme="minorHAnsi"/>
                <w:color w:val="000000"/>
                <w:sz w:val="20"/>
                <w:szCs w:val="20"/>
              </w:rPr>
              <w:t>–</w:t>
            </w:r>
            <w:r w:rsidR="00E03664">
              <w:rPr>
                <w:rFonts w:eastAsia="Arial" w:cstheme="minorHAnsi"/>
                <w:color w:val="000000"/>
                <w:sz w:val="20"/>
                <w:szCs w:val="20"/>
              </w:rPr>
              <w:t xml:space="preserve"> Agre</w:t>
            </w:r>
            <w:r w:rsidR="00905501">
              <w:rPr>
                <w:rFonts w:eastAsia="Arial" w:cstheme="minorHAnsi"/>
                <w:color w:val="000000"/>
                <w:sz w:val="20"/>
                <w:szCs w:val="20"/>
              </w:rPr>
              <w:t>e</w:t>
            </w:r>
          </w:p>
        </w:tc>
        <w:tc>
          <w:tcPr>
            <w:tcW w:w="1331" w:type="dxa"/>
          </w:tcPr>
          <w:p w14:paraId="5DDDD71C" w14:textId="77777777" w:rsidR="002F7C25" w:rsidRDefault="002F7C25" w:rsidP="002F7C25">
            <w:pPr>
              <w:spacing w:after="120" w:line="360" w:lineRule="auto"/>
              <w:jc w:val="center"/>
              <w:rPr>
                <w:rFonts w:cstheme="minorHAnsi"/>
                <w:sz w:val="20"/>
                <w:szCs w:val="20"/>
              </w:rPr>
            </w:pPr>
          </w:p>
          <w:p w14:paraId="5BEF6FC3" w14:textId="77777777" w:rsidR="00B77CAC" w:rsidRPr="00B77CAC" w:rsidRDefault="00B77CAC" w:rsidP="00B77CAC">
            <w:pPr>
              <w:rPr>
                <w:rFonts w:cstheme="minorHAnsi"/>
                <w:sz w:val="20"/>
                <w:szCs w:val="20"/>
              </w:rPr>
            </w:pPr>
          </w:p>
          <w:p w14:paraId="7CFB56A8" w14:textId="77777777" w:rsidR="00B77CAC" w:rsidRPr="00B77CAC" w:rsidRDefault="00B77CAC" w:rsidP="00B77CAC">
            <w:pPr>
              <w:rPr>
                <w:rFonts w:cstheme="minorHAnsi"/>
                <w:sz w:val="20"/>
                <w:szCs w:val="20"/>
              </w:rPr>
            </w:pPr>
          </w:p>
          <w:p w14:paraId="7A5A46DB" w14:textId="77777777" w:rsidR="00B77CAC" w:rsidRDefault="00B77CAC" w:rsidP="00B77CAC">
            <w:pPr>
              <w:rPr>
                <w:rFonts w:cstheme="minorHAnsi"/>
                <w:sz w:val="20"/>
                <w:szCs w:val="20"/>
              </w:rPr>
            </w:pPr>
          </w:p>
          <w:p w14:paraId="34BDB7B2" w14:textId="77777777" w:rsidR="00B77CAC" w:rsidRDefault="00B77CAC" w:rsidP="00B77CAC">
            <w:pPr>
              <w:rPr>
                <w:rFonts w:cstheme="minorHAnsi"/>
                <w:sz w:val="20"/>
                <w:szCs w:val="20"/>
              </w:rPr>
            </w:pPr>
          </w:p>
          <w:p w14:paraId="5436B429" w14:textId="45065A79" w:rsidR="00B77CAC" w:rsidRDefault="00B77CAC" w:rsidP="00B77CAC">
            <w:pPr>
              <w:rPr>
                <w:rFonts w:cstheme="minorHAnsi"/>
                <w:sz w:val="20"/>
                <w:szCs w:val="20"/>
              </w:rPr>
            </w:pPr>
          </w:p>
          <w:p w14:paraId="23CE2323" w14:textId="136DECBB" w:rsidR="00B77CAC" w:rsidRPr="00B77CAC" w:rsidRDefault="00B77CAC" w:rsidP="00B77CAC">
            <w:pPr>
              <w:rPr>
                <w:rFonts w:cstheme="minorHAnsi"/>
                <w:sz w:val="20"/>
                <w:szCs w:val="20"/>
              </w:rPr>
            </w:pPr>
          </w:p>
        </w:tc>
      </w:tr>
      <w:tr w:rsidR="002F7C25" w:rsidRPr="009237F4" w14:paraId="1EDD0E0C" w14:textId="77777777" w:rsidTr="004630E7">
        <w:tc>
          <w:tcPr>
            <w:tcW w:w="1010" w:type="dxa"/>
          </w:tcPr>
          <w:p w14:paraId="3E6A584C" w14:textId="55F36E63" w:rsidR="002F7C25" w:rsidRPr="00300690" w:rsidRDefault="00D473F9" w:rsidP="00755A21">
            <w:pPr>
              <w:pStyle w:val="ListParagraph"/>
              <w:spacing w:after="120" w:line="360" w:lineRule="auto"/>
              <w:ind w:left="0"/>
              <w:rPr>
                <w:rFonts w:cstheme="minorHAnsi"/>
                <w:sz w:val="20"/>
                <w:szCs w:val="20"/>
              </w:rPr>
            </w:pPr>
            <w:r>
              <w:rPr>
                <w:rFonts w:cstheme="minorHAnsi"/>
                <w:sz w:val="20"/>
                <w:szCs w:val="20"/>
              </w:rPr>
              <w:t>24/</w:t>
            </w:r>
            <w:r w:rsidR="0067462F">
              <w:rPr>
                <w:rFonts w:cstheme="minorHAnsi"/>
                <w:sz w:val="20"/>
                <w:szCs w:val="20"/>
              </w:rPr>
              <w:t>63</w:t>
            </w:r>
          </w:p>
        </w:tc>
        <w:tc>
          <w:tcPr>
            <w:tcW w:w="7219" w:type="dxa"/>
          </w:tcPr>
          <w:p w14:paraId="086D74DA" w14:textId="14DE7291" w:rsidR="002F7C25" w:rsidRPr="00A34115" w:rsidRDefault="002F7C25" w:rsidP="00A34115">
            <w:pPr>
              <w:spacing w:after="120"/>
              <w:rPr>
                <w:rFonts w:eastAsia="Arial" w:cstheme="minorHAnsi"/>
                <w:b/>
                <w:bCs/>
                <w:sz w:val="20"/>
                <w:szCs w:val="20"/>
              </w:rPr>
            </w:pPr>
            <w:r w:rsidRPr="00300690">
              <w:rPr>
                <w:rFonts w:eastAsia="Arial" w:cstheme="minorHAnsi"/>
                <w:b/>
                <w:bCs/>
                <w:sz w:val="20"/>
                <w:szCs w:val="20"/>
              </w:rPr>
              <w:t>Administrative Matters</w:t>
            </w:r>
          </w:p>
          <w:p w14:paraId="10CA3E71" w14:textId="11CEA3BC" w:rsidR="00590A3A" w:rsidRPr="0027571D" w:rsidRDefault="00590A3A" w:rsidP="0049606F">
            <w:pPr>
              <w:numPr>
                <w:ilvl w:val="0"/>
                <w:numId w:val="9"/>
              </w:numPr>
              <w:rPr>
                <w:rFonts w:eastAsia="Arial" w:cstheme="minorHAnsi"/>
                <w:sz w:val="20"/>
                <w:szCs w:val="20"/>
              </w:rPr>
            </w:pPr>
          </w:p>
        </w:tc>
        <w:tc>
          <w:tcPr>
            <w:tcW w:w="1331" w:type="dxa"/>
          </w:tcPr>
          <w:p w14:paraId="575AADA3" w14:textId="77777777" w:rsidR="005E4725" w:rsidRDefault="005E4725" w:rsidP="002F7C25">
            <w:pPr>
              <w:spacing w:after="120" w:line="360" w:lineRule="auto"/>
              <w:jc w:val="center"/>
              <w:rPr>
                <w:rFonts w:cstheme="minorHAnsi"/>
                <w:sz w:val="20"/>
                <w:szCs w:val="20"/>
              </w:rPr>
            </w:pPr>
          </w:p>
          <w:p w14:paraId="39CA3EEE" w14:textId="67FFFC0F" w:rsidR="002F7C25" w:rsidRPr="009237F4" w:rsidRDefault="002F7C25" w:rsidP="002F7C25">
            <w:pPr>
              <w:spacing w:after="120" w:line="360" w:lineRule="auto"/>
              <w:jc w:val="center"/>
              <w:rPr>
                <w:rFonts w:cstheme="minorHAnsi"/>
                <w:sz w:val="20"/>
                <w:szCs w:val="20"/>
              </w:rPr>
            </w:pPr>
          </w:p>
        </w:tc>
      </w:tr>
      <w:tr w:rsidR="002F7C25" w:rsidRPr="009237F4" w14:paraId="43682F5C" w14:textId="77777777" w:rsidTr="004630E7">
        <w:tc>
          <w:tcPr>
            <w:tcW w:w="1010" w:type="dxa"/>
          </w:tcPr>
          <w:p w14:paraId="3578C329" w14:textId="407414F9" w:rsidR="002F7C25" w:rsidRPr="009237F4" w:rsidRDefault="00D473F9" w:rsidP="00755A21">
            <w:pPr>
              <w:pStyle w:val="ListParagraph"/>
              <w:spacing w:after="120" w:line="360" w:lineRule="auto"/>
              <w:ind w:left="0"/>
              <w:rPr>
                <w:rFonts w:cstheme="minorHAnsi"/>
                <w:sz w:val="20"/>
                <w:szCs w:val="20"/>
              </w:rPr>
            </w:pPr>
            <w:r>
              <w:rPr>
                <w:rFonts w:cstheme="minorHAnsi"/>
                <w:sz w:val="20"/>
                <w:szCs w:val="20"/>
              </w:rPr>
              <w:t>24/</w:t>
            </w:r>
            <w:r w:rsidR="0067462F">
              <w:rPr>
                <w:rFonts w:cstheme="minorHAnsi"/>
                <w:sz w:val="20"/>
                <w:szCs w:val="20"/>
              </w:rPr>
              <w:t>64</w:t>
            </w:r>
          </w:p>
        </w:tc>
        <w:tc>
          <w:tcPr>
            <w:tcW w:w="7219" w:type="dxa"/>
          </w:tcPr>
          <w:p w14:paraId="3BD29975" w14:textId="77777777" w:rsidR="00E9277F" w:rsidRDefault="002F7C25" w:rsidP="0027571D">
            <w:pPr>
              <w:spacing w:after="120"/>
              <w:rPr>
                <w:rFonts w:eastAsia="Arial" w:cstheme="minorHAnsi"/>
                <w:sz w:val="20"/>
                <w:szCs w:val="20"/>
              </w:rPr>
            </w:pPr>
            <w:r w:rsidRPr="00AF4944">
              <w:rPr>
                <w:rFonts w:eastAsia="Arial" w:cstheme="minorHAnsi"/>
                <w:b/>
                <w:sz w:val="20"/>
                <w:szCs w:val="20"/>
              </w:rPr>
              <w:t>Documentation / Correspondence</w:t>
            </w:r>
            <w:r w:rsidRPr="00AF4944">
              <w:rPr>
                <w:rFonts w:eastAsia="Arial" w:cstheme="minorHAnsi"/>
                <w:sz w:val="20"/>
                <w:szCs w:val="20"/>
              </w:rPr>
              <w:t xml:space="preserve"> – not covered elsewhere on the agenda, including any items received after the agenda had been issued.</w:t>
            </w:r>
            <w:r w:rsidR="00AF4944" w:rsidRPr="0027571D">
              <w:rPr>
                <w:rFonts w:eastAsia="Arial" w:cstheme="minorHAnsi"/>
                <w:sz w:val="20"/>
                <w:szCs w:val="20"/>
              </w:rPr>
              <w:br/>
            </w:r>
          </w:p>
          <w:p w14:paraId="5FAAA0BD" w14:textId="600AC616" w:rsidR="00E03664" w:rsidRDefault="00F26BE6" w:rsidP="00E03664">
            <w:pPr>
              <w:rPr>
                <w:rFonts w:eastAsia="Arial" w:cstheme="minorHAnsi"/>
                <w:sz w:val="20"/>
                <w:szCs w:val="20"/>
              </w:rPr>
            </w:pPr>
            <w:r>
              <w:rPr>
                <w:rFonts w:eastAsia="Arial" w:cstheme="minorHAnsi"/>
                <w:sz w:val="20"/>
                <w:szCs w:val="20"/>
              </w:rPr>
              <w:t>Cllr Hills - A</w:t>
            </w:r>
            <w:r w:rsidRPr="00F26BE6">
              <w:rPr>
                <w:rFonts w:eastAsia="Arial" w:cstheme="minorHAnsi"/>
                <w:sz w:val="20"/>
                <w:szCs w:val="20"/>
              </w:rPr>
              <w:t>rea outside Laburnums. A number of Trelights residence have mentioned to me, along with my own concern, the state of the grass area due to ongoing builders’ vans and visitors parking on the grass area. </w:t>
            </w:r>
          </w:p>
          <w:p w14:paraId="6E2074C8" w14:textId="794F9176" w:rsidR="00E03664" w:rsidRPr="00F26BE6" w:rsidRDefault="00905501" w:rsidP="00E03664">
            <w:pPr>
              <w:rPr>
                <w:rFonts w:eastAsia="Arial" w:cstheme="minorHAnsi"/>
                <w:sz w:val="20"/>
                <w:szCs w:val="20"/>
              </w:rPr>
            </w:pPr>
            <w:r>
              <w:rPr>
                <w:rFonts w:eastAsia="Arial" w:cstheme="minorHAnsi"/>
                <w:sz w:val="20"/>
                <w:szCs w:val="20"/>
              </w:rPr>
              <w:t>Members discuss placing b</w:t>
            </w:r>
            <w:r w:rsidR="00E03664">
              <w:rPr>
                <w:rFonts w:eastAsia="Arial" w:cstheme="minorHAnsi"/>
                <w:sz w:val="20"/>
                <w:szCs w:val="20"/>
              </w:rPr>
              <w:t>locks or stones in the ground</w:t>
            </w:r>
            <w:r>
              <w:rPr>
                <w:rFonts w:eastAsia="Arial" w:cstheme="minorHAnsi"/>
                <w:sz w:val="20"/>
                <w:szCs w:val="20"/>
              </w:rPr>
              <w:t xml:space="preserve"> to</w:t>
            </w:r>
            <w:r w:rsidR="00E03664">
              <w:rPr>
                <w:rFonts w:eastAsia="Arial" w:cstheme="minorHAnsi"/>
                <w:sz w:val="20"/>
                <w:szCs w:val="20"/>
              </w:rPr>
              <w:t xml:space="preserve"> </w:t>
            </w:r>
            <w:r>
              <w:rPr>
                <w:rFonts w:eastAsia="Arial" w:cstheme="minorHAnsi"/>
                <w:sz w:val="20"/>
                <w:szCs w:val="20"/>
              </w:rPr>
              <w:t>create a</w:t>
            </w:r>
            <w:r w:rsidR="00E03664">
              <w:rPr>
                <w:rFonts w:eastAsia="Arial" w:cstheme="minorHAnsi"/>
                <w:sz w:val="20"/>
                <w:szCs w:val="20"/>
              </w:rPr>
              <w:t xml:space="preserve"> parking are</w:t>
            </w:r>
            <w:r>
              <w:rPr>
                <w:rFonts w:eastAsia="Arial" w:cstheme="minorHAnsi"/>
                <w:sz w:val="20"/>
                <w:szCs w:val="20"/>
              </w:rPr>
              <w:t>a. It is not known</w:t>
            </w:r>
            <w:r w:rsidR="006B4E62">
              <w:rPr>
                <w:rFonts w:eastAsia="Arial" w:cstheme="minorHAnsi"/>
                <w:sz w:val="20"/>
                <w:szCs w:val="20"/>
              </w:rPr>
              <w:t xml:space="preserve"> who owns the land</w:t>
            </w:r>
            <w:r>
              <w:rPr>
                <w:rFonts w:eastAsia="Arial" w:cstheme="minorHAnsi"/>
                <w:sz w:val="20"/>
                <w:szCs w:val="20"/>
              </w:rPr>
              <w:t xml:space="preserve">, but not </w:t>
            </w:r>
            <w:r w:rsidR="006B4E62">
              <w:rPr>
                <w:rFonts w:eastAsia="Arial" w:cstheme="minorHAnsi"/>
                <w:sz w:val="20"/>
                <w:szCs w:val="20"/>
              </w:rPr>
              <w:t xml:space="preserve">CC. A1 </w:t>
            </w:r>
            <w:r>
              <w:rPr>
                <w:rFonts w:eastAsia="Arial" w:cstheme="minorHAnsi"/>
                <w:sz w:val="20"/>
                <w:szCs w:val="20"/>
              </w:rPr>
              <w:t xml:space="preserve">are contracted to </w:t>
            </w:r>
            <w:r w:rsidR="006B4E62">
              <w:rPr>
                <w:rFonts w:eastAsia="Arial" w:cstheme="minorHAnsi"/>
                <w:sz w:val="20"/>
                <w:szCs w:val="20"/>
              </w:rPr>
              <w:t xml:space="preserve">cut the grass. </w:t>
            </w:r>
            <w:r>
              <w:rPr>
                <w:rFonts w:eastAsia="Arial" w:cstheme="minorHAnsi"/>
                <w:sz w:val="20"/>
                <w:szCs w:val="20"/>
              </w:rPr>
              <w:t>All agree that adding b</w:t>
            </w:r>
            <w:r w:rsidR="00A9099C">
              <w:rPr>
                <w:rFonts w:eastAsia="Arial" w:cstheme="minorHAnsi"/>
                <w:sz w:val="20"/>
                <w:szCs w:val="20"/>
              </w:rPr>
              <w:t xml:space="preserve">enches </w:t>
            </w:r>
            <w:r>
              <w:rPr>
                <w:rFonts w:eastAsia="Arial" w:cstheme="minorHAnsi"/>
                <w:sz w:val="20"/>
                <w:szCs w:val="20"/>
              </w:rPr>
              <w:t>would</w:t>
            </w:r>
            <w:r w:rsidR="00A9099C">
              <w:rPr>
                <w:rFonts w:eastAsia="Arial" w:cstheme="minorHAnsi"/>
                <w:sz w:val="20"/>
                <w:szCs w:val="20"/>
              </w:rPr>
              <w:t xml:space="preserve"> make it a pleasant space to sit. </w:t>
            </w:r>
            <w:r>
              <w:rPr>
                <w:rFonts w:eastAsia="Arial" w:cstheme="minorHAnsi"/>
                <w:sz w:val="20"/>
                <w:szCs w:val="20"/>
              </w:rPr>
              <w:t xml:space="preserve">Cllr Hills confirms </w:t>
            </w:r>
            <w:r w:rsidR="00A9099C">
              <w:rPr>
                <w:rFonts w:eastAsia="Arial" w:cstheme="minorHAnsi"/>
                <w:sz w:val="20"/>
                <w:szCs w:val="20"/>
              </w:rPr>
              <w:t xml:space="preserve">AGM </w:t>
            </w:r>
            <w:r>
              <w:rPr>
                <w:rFonts w:eastAsia="Arial" w:cstheme="minorHAnsi"/>
                <w:sz w:val="20"/>
                <w:szCs w:val="20"/>
              </w:rPr>
              <w:t xml:space="preserve">for </w:t>
            </w:r>
            <w:r w:rsidR="00A9099C">
              <w:rPr>
                <w:rFonts w:eastAsia="Arial" w:cstheme="minorHAnsi"/>
                <w:sz w:val="20"/>
                <w:szCs w:val="20"/>
              </w:rPr>
              <w:t xml:space="preserve">Trelights </w:t>
            </w:r>
            <w:r w:rsidR="00F27048">
              <w:rPr>
                <w:rFonts w:eastAsia="Arial" w:cstheme="minorHAnsi"/>
                <w:sz w:val="20"/>
                <w:szCs w:val="20"/>
              </w:rPr>
              <w:t xml:space="preserve">on </w:t>
            </w:r>
            <w:r w:rsidR="00A9099C">
              <w:rPr>
                <w:rFonts w:eastAsia="Arial" w:cstheme="minorHAnsi"/>
                <w:sz w:val="20"/>
                <w:szCs w:val="20"/>
              </w:rPr>
              <w:t>17</w:t>
            </w:r>
            <w:r w:rsidR="00A9099C" w:rsidRPr="00A9099C">
              <w:rPr>
                <w:rFonts w:eastAsia="Arial" w:cstheme="minorHAnsi"/>
                <w:sz w:val="20"/>
                <w:szCs w:val="20"/>
                <w:vertAlign w:val="superscript"/>
              </w:rPr>
              <w:t>th</w:t>
            </w:r>
            <w:r w:rsidR="00A9099C">
              <w:rPr>
                <w:rFonts w:eastAsia="Arial" w:cstheme="minorHAnsi"/>
                <w:sz w:val="20"/>
                <w:szCs w:val="20"/>
              </w:rPr>
              <w:t xml:space="preserve"> </w:t>
            </w:r>
            <w:r>
              <w:rPr>
                <w:rFonts w:eastAsia="Arial" w:cstheme="minorHAnsi"/>
                <w:sz w:val="20"/>
                <w:szCs w:val="20"/>
              </w:rPr>
              <w:t>April</w:t>
            </w:r>
            <w:r w:rsidR="00F27048">
              <w:rPr>
                <w:rFonts w:eastAsia="Arial" w:cstheme="minorHAnsi"/>
                <w:sz w:val="20"/>
                <w:szCs w:val="20"/>
              </w:rPr>
              <w:t xml:space="preserve"> and will feed back to the PC.</w:t>
            </w:r>
            <w:r w:rsidR="00A9099C">
              <w:rPr>
                <w:rFonts w:eastAsia="Arial" w:cstheme="minorHAnsi"/>
                <w:sz w:val="20"/>
                <w:szCs w:val="20"/>
              </w:rPr>
              <w:t xml:space="preserve"> </w:t>
            </w:r>
          </w:p>
          <w:p w14:paraId="74E3DB5A" w14:textId="5B7A54C1" w:rsidR="00803B65" w:rsidRPr="00DC1BA9" w:rsidRDefault="00803B65" w:rsidP="006A1D10">
            <w:pPr>
              <w:spacing w:after="120"/>
              <w:rPr>
                <w:rFonts w:eastAsia="Arial" w:cstheme="minorHAnsi"/>
                <w:sz w:val="20"/>
                <w:szCs w:val="20"/>
              </w:rPr>
            </w:pPr>
          </w:p>
        </w:tc>
        <w:tc>
          <w:tcPr>
            <w:tcW w:w="1331" w:type="dxa"/>
          </w:tcPr>
          <w:p w14:paraId="6462F544" w14:textId="77777777" w:rsidR="002F7C25" w:rsidRPr="009237F4" w:rsidRDefault="002F7C25" w:rsidP="002F7C25">
            <w:pPr>
              <w:spacing w:after="120" w:line="360" w:lineRule="auto"/>
              <w:jc w:val="center"/>
              <w:rPr>
                <w:rFonts w:cstheme="minorHAnsi"/>
                <w:sz w:val="20"/>
                <w:szCs w:val="20"/>
              </w:rPr>
            </w:pPr>
          </w:p>
        </w:tc>
      </w:tr>
      <w:tr w:rsidR="002F7C25" w:rsidRPr="009237F4" w14:paraId="1199D165" w14:textId="77777777" w:rsidTr="004630E7">
        <w:tc>
          <w:tcPr>
            <w:tcW w:w="1010" w:type="dxa"/>
          </w:tcPr>
          <w:p w14:paraId="44538BB4" w14:textId="46A37A33" w:rsidR="002F7C25" w:rsidRPr="009237F4" w:rsidRDefault="00D473F9" w:rsidP="00755A21">
            <w:pPr>
              <w:pStyle w:val="ListParagraph"/>
              <w:spacing w:after="120" w:line="360" w:lineRule="auto"/>
              <w:ind w:left="0"/>
              <w:rPr>
                <w:rFonts w:cstheme="minorHAnsi"/>
                <w:sz w:val="20"/>
                <w:szCs w:val="20"/>
              </w:rPr>
            </w:pPr>
            <w:r>
              <w:rPr>
                <w:rFonts w:cstheme="minorHAnsi"/>
                <w:sz w:val="20"/>
                <w:szCs w:val="20"/>
              </w:rPr>
              <w:t>24/</w:t>
            </w:r>
            <w:r w:rsidR="0067462F">
              <w:rPr>
                <w:rFonts w:cstheme="minorHAnsi"/>
                <w:sz w:val="20"/>
                <w:szCs w:val="20"/>
              </w:rPr>
              <w:t>65</w:t>
            </w:r>
          </w:p>
        </w:tc>
        <w:tc>
          <w:tcPr>
            <w:tcW w:w="7219" w:type="dxa"/>
          </w:tcPr>
          <w:p w14:paraId="6DB64D1F" w14:textId="77777777" w:rsidR="002F7C25" w:rsidRPr="009237F4" w:rsidRDefault="002F7C25" w:rsidP="002F7C25">
            <w:pPr>
              <w:spacing w:after="120"/>
              <w:rPr>
                <w:rFonts w:eastAsia="Arial" w:cstheme="minorHAnsi"/>
                <w:color w:val="000000"/>
                <w:sz w:val="20"/>
                <w:szCs w:val="20"/>
              </w:rPr>
            </w:pPr>
            <w:r w:rsidRPr="009237F4">
              <w:rPr>
                <w:rFonts w:eastAsia="Arial" w:cstheme="minorHAnsi"/>
                <w:b/>
                <w:sz w:val="20"/>
                <w:szCs w:val="20"/>
              </w:rPr>
              <w:t>Diary Dates</w:t>
            </w:r>
            <w:r w:rsidRPr="009237F4">
              <w:rPr>
                <w:rFonts w:eastAsia="Arial" w:cstheme="minorHAnsi"/>
                <w:sz w:val="20"/>
                <w:szCs w:val="20"/>
              </w:rPr>
              <w:t xml:space="preserve"> – including any dates received after the agenda had been published. </w:t>
            </w:r>
            <w:r w:rsidRPr="009237F4">
              <w:rPr>
                <w:rFonts w:eastAsia="Arial" w:cstheme="minorHAnsi"/>
                <w:color w:val="000000"/>
                <w:sz w:val="20"/>
                <w:szCs w:val="20"/>
              </w:rPr>
              <w:t>Details previously emailed.</w:t>
            </w:r>
          </w:p>
          <w:p w14:paraId="79E3F2A9" w14:textId="473F7F94" w:rsidR="00036BFE" w:rsidRDefault="005C20FE" w:rsidP="0049606F">
            <w:pPr>
              <w:pStyle w:val="ListParagraph"/>
              <w:numPr>
                <w:ilvl w:val="0"/>
                <w:numId w:val="4"/>
              </w:numPr>
              <w:pBdr>
                <w:top w:val="nil"/>
                <w:left w:val="nil"/>
                <w:bottom w:val="nil"/>
                <w:right w:val="nil"/>
                <w:between w:val="nil"/>
              </w:pBdr>
              <w:spacing w:after="120"/>
              <w:rPr>
                <w:rFonts w:eastAsia="Arial" w:cstheme="minorHAnsi"/>
                <w:color w:val="000000"/>
                <w:sz w:val="20"/>
                <w:szCs w:val="20"/>
              </w:rPr>
            </w:pPr>
            <w:bookmarkStart w:id="1" w:name="_Hlk143590504"/>
            <w:r>
              <w:rPr>
                <w:rFonts w:eastAsia="Arial" w:cstheme="minorHAnsi"/>
                <w:b/>
                <w:bCs/>
                <w:iCs/>
                <w:color w:val="000000"/>
                <w:sz w:val="20"/>
                <w:szCs w:val="20"/>
              </w:rPr>
              <w:t xml:space="preserve">Annual Meeting Followed by </w:t>
            </w:r>
            <w:r w:rsidR="002F7C25" w:rsidRPr="009237F4">
              <w:rPr>
                <w:rFonts w:eastAsia="Arial" w:cstheme="minorHAnsi"/>
                <w:b/>
                <w:bCs/>
                <w:iCs/>
                <w:color w:val="000000"/>
                <w:sz w:val="20"/>
                <w:szCs w:val="20"/>
              </w:rPr>
              <w:t>Full Council Meeting</w:t>
            </w:r>
            <w:r w:rsidR="002F7C25" w:rsidRPr="009237F4">
              <w:rPr>
                <w:rFonts w:eastAsia="Arial" w:cstheme="minorHAnsi"/>
                <w:color w:val="000000"/>
                <w:sz w:val="20"/>
                <w:szCs w:val="20"/>
              </w:rPr>
              <w:t xml:space="preserve"> – Monday</w:t>
            </w:r>
            <w:r w:rsidR="006A1D10">
              <w:rPr>
                <w:rFonts w:eastAsia="Arial" w:cstheme="minorHAnsi"/>
                <w:color w:val="000000"/>
                <w:sz w:val="20"/>
                <w:szCs w:val="20"/>
              </w:rPr>
              <w:t xml:space="preserve"> </w:t>
            </w:r>
            <w:r w:rsidR="00F26BE6">
              <w:rPr>
                <w:rFonts w:eastAsia="Arial" w:cstheme="minorHAnsi"/>
                <w:color w:val="000000"/>
                <w:sz w:val="20"/>
                <w:szCs w:val="20"/>
              </w:rPr>
              <w:t>13</w:t>
            </w:r>
            <w:r w:rsidR="000045DE" w:rsidRPr="000045DE">
              <w:rPr>
                <w:rFonts w:eastAsia="Arial" w:cstheme="minorHAnsi"/>
                <w:color w:val="000000"/>
                <w:sz w:val="20"/>
                <w:szCs w:val="20"/>
                <w:vertAlign w:val="superscript"/>
              </w:rPr>
              <w:t>th</w:t>
            </w:r>
            <w:r w:rsidR="000045DE">
              <w:rPr>
                <w:rFonts w:eastAsia="Arial" w:cstheme="minorHAnsi"/>
                <w:color w:val="000000"/>
                <w:sz w:val="20"/>
                <w:szCs w:val="20"/>
              </w:rPr>
              <w:t xml:space="preserve"> </w:t>
            </w:r>
            <w:r w:rsidR="00F26BE6">
              <w:rPr>
                <w:rFonts w:eastAsia="Arial" w:cstheme="minorHAnsi"/>
                <w:color w:val="000000"/>
                <w:sz w:val="20"/>
                <w:szCs w:val="20"/>
              </w:rPr>
              <w:t>May</w:t>
            </w:r>
            <w:r w:rsidR="00C77BE2">
              <w:rPr>
                <w:rFonts w:eastAsia="Arial" w:cstheme="minorHAnsi"/>
                <w:color w:val="000000"/>
                <w:sz w:val="20"/>
                <w:szCs w:val="20"/>
              </w:rPr>
              <w:t xml:space="preserve"> </w:t>
            </w:r>
            <w:r w:rsidR="002F7C25">
              <w:rPr>
                <w:rFonts w:eastAsia="Arial" w:cstheme="minorHAnsi"/>
                <w:color w:val="000000"/>
                <w:sz w:val="20"/>
                <w:szCs w:val="20"/>
              </w:rPr>
              <w:t>202</w:t>
            </w:r>
            <w:r w:rsidR="00A36585">
              <w:rPr>
                <w:rFonts w:eastAsia="Arial" w:cstheme="minorHAnsi"/>
                <w:color w:val="000000"/>
                <w:sz w:val="20"/>
                <w:szCs w:val="20"/>
              </w:rPr>
              <w:t>4</w:t>
            </w:r>
            <w:r w:rsidR="002F7C25">
              <w:rPr>
                <w:rFonts w:eastAsia="Arial" w:cstheme="minorHAnsi"/>
                <w:color w:val="000000"/>
                <w:sz w:val="20"/>
                <w:szCs w:val="20"/>
              </w:rPr>
              <w:t xml:space="preserve"> 7pm</w:t>
            </w:r>
            <w:r w:rsidR="00D155DA">
              <w:rPr>
                <w:rFonts w:eastAsia="Arial" w:cstheme="minorHAnsi"/>
                <w:color w:val="000000"/>
                <w:sz w:val="20"/>
                <w:szCs w:val="20"/>
              </w:rPr>
              <w:t xml:space="preserve"> St Endellion Hall</w:t>
            </w:r>
          </w:p>
          <w:p w14:paraId="089BE9F2" w14:textId="20C114C7" w:rsidR="00A52E3F" w:rsidRPr="00A52E3F" w:rsidRDefault="00E636CF" w:rsidP="0049606F">
            <w:pPr>
              <w:pStyle w:val="ListParagraph"/>
              <w:numPr>
                <w:ilvl w:val="0"/>
                <w:numId w:val="4"/>
              </w:numPr>
              <w:pBdr>
                <w:top w:val="nil"/>
                <w:left w:val="nil"/>
                <w:bottom w:val="nil"/>
                <w:right w:val="nil"/>
                <w:between w:val="nil"/>
              </w:pBdr>
              <w:spacing w:after="120"/>
              <w:rPr>
                <w:rFonts w:eastAsia="Arial" w:cstheme="minorHAnsi"/>
                <w:color w:val="000000"/>
                <w:sz w:val="20"/>
                <w:szCs w:val="20"/>
              </w:rPr>
            </w:pPr>
            <w:r w:rsidRPr="001D3683">
              <w:rPr>
                <w:rFonts w:eastAsia="Arial" w:cstheme="minorHAnsi"/>
                <w:b/>
                <w:bCs/>
                <w:iCs/>
                <w:color w:val="000000"/>
                <w:sz w:val="20"/>
                <w:szCs w:val="20"/>
              </w:rPr>
              <w:t>Rolling</w:t>
            </w:r>
            <w:r w:rsidR="00A52E3F" w:rsidRPr="001D3683">
              <w:rPr>
                <w:rFonts w:eastAsia="Arial" w:cstheme="minorHAnsi"/>
                <w:b/>
                <w:bCs/>
                <w:iCs/>
                <w:color w:val="000000"/>
                <w:sz w:val="20"/>
                <w:szCs w:val="20"/>
              </w:rPr>
              <w:t xml:space="preserve"> Meeting </w:t>
            </w:r>
            <w:r w:rsidR="001D3683" w:rsidRPr="001D3683">
              <w:rPr>
                <w:rFonts w:eastAsia="Arial" w:cstheme="minorHAnsi"/>
                <w:b/>
                <w:bCs/>
                <w:iCs/>
                <w:color w:val="000000"/>
                <w:sz w:val="20"/>
                <w:szCs w:val="20"/>
              </w:rPr>
              <w:t>D</w:t>
            </w:r>
            <w:r w:rsidRPr="001D3683">
              <w:rPr>
                <w:rFonts w:eastAsia="Arial" w:cstheme="minorHAnsi"/>
                <w:b/>
                <w:bCs/>
                <w:iCs/>
                <w:color w:val="000000"/>
                <w:sz w:val="20"/>
                <w:szCs w:val="20"/>
              </w:rPr>
              <w:t>ate</w:t>
            </w:r>
            <w:r>
              <w:rPr>
                <w:rFonts w:eastAsia="Arial" w:cstheme="minorHAnsi"/>
                <w:iCs/>
                <w:color w:val="000000"/>
                <w:sz w:val="20"/>
                <w:szCs w:val="20"/>
              </w:rPr>
              <w:t xml:space="preserve"> </w:t>
            </w:r>
            <w:r w:rsidR="00A36585">
              <w:rPr>
                <w:rFonts w:eastAsia="Arial" w:cstheme="minorHAnsi"/>
                <w:iCs/>
                <w:color w:val="000000"/>
                <w:sz w:val="20"/>
                <w:szCs w:val="20"/>
              </w:rPr>
              <w:t>Thursday 2</w:t>
            </w:r>
            <w:r w:rsidR="00F26BE6">
              <w:rPr>
                <w:rFonts w:eastAsia="Arial" w:cstheme="minorHAnsi"/>
                <w:iCs/>
                <w:color w:val="000000"/>
                <w:sz w:val="20"/>
                <w:szCs w:val="20"/>
              </w:rPr>
              <w:t>3</w:t>
            </w:r>
            <w:r w:rsidR="00F26BE6" w:rsidRPr="00F26BE6">
              <w:rPr>
                <w:rFonts w:eastAsia="Arial" w:cstheme="minorHAnsi"/>
                <w:iCs/>
                <w:color w:val="000000"/>
                <w:sz w:val="20"/>
                <w:szCs w:val="20"/>
                <w:vertAlign w:val="superscript"/>
              </w:rPr>
              <w:t>rd</w:t>
            </w:r>
            <w:r w:rsidR="00F26BE6">
              <w:rPr>
                <w:rFonts w:eastAsia="Arial" w:cstheme="minorHAnsi"/>
                <w:iCs/>
                <w:color w:val="000000"/>
                <w:sz w:val="20"/>
                <w:szCs w:val="20"/>
              </w:rPr>
              <w:t xml:space="preserve"> May</w:t>
            </w:r>
            <w:r w:rsidR="00A36585">
              <w:rPr>
                <w:rFonts w:eastAsia="Arial" w:cstheme="minorHAnsi"/>
                <w:iCs/>
                <w:color w:val="000000"/>
                <w:sz w:val="20"/>
                <w:szCs w:val="20"/>
              </w:rPr>
              <w:t xml:space="preserve"> 2024</w:t>
            </w:r>
          </w:p>
          <w:bookmarkEnd w:id="1"/>
          <w:p w14:paraId="54235F1E" w14:textId="0FEA117C" w:rsidR="00DC09A9" w:rsidRPr="00E62805" w:rsidRDefault="00DC09A9" w:rsidP="00E62805">
            <w:pPr>
              <w:pStyle w:val="ListParagraph"/>
              <w:pBdr>
                <w:top w:val="nil"/>
                <w:left w:val="nil"/>
                <w:bottom w:val="nil"/>
                <w:right w:val="nil"/>
                <w:between w:val="nil"/>
              </w:pBdr>
              <w:spacing w:after="120"/>
              <w:rPr>
                <w:rFonts w:eastAsia="Arial" w:cstheme="minorHAnsi"/>
                <w:color w:val="000000"/>
                <w:sz w:val="20"/>
                <w:szCs w:val="20"/>
              </w:rPr>
            </w:pPr>
          </w:p>
        </w:tc>
        <w:tc>
          <w:tcPr>
            <w:tcW w:w="1331" w:type="dxa"/>
          </w:tcPr>
          <w:p w14:paraId="6C04DCDC" w14:textId="77777777" w:rsidR="002F7C25" w:rsidRPr="009237F4" w:rsidRDefault="002F7C25" w:rsidP="002F7C25">
            <w:pPr>
              <w:spacing w:after="120" w:line="360" w:lineRule="auto"/>
              <w:jc w:val="center"/>
              <w:rPr>
                <w:rFonts w:cstheme="minorHAnsi"/>
                <w:sz w:val="20"/>
                <w:szCs w:val="20"/>
              </w:rPr>
            </w:pPr>
          </w:p>
        </w:tc>
      </w:tr>
      <w:tr w:rsidR="002F7C25" w:rsidRPr="009237F4" w14:paraId="26BBA569" w14:textId="77777777" w:rsidTr="004630E7">
        <w:tc>
          <w:tcPr>
            <w:tcW w:w="1010" w:type="dxa"/>
          </w:tcPr>
          <w:p w14:paraId="07FA6AC8" w14:textId="3CF6AEE0" w:rsidR="002F7C25" w:rsidRPr="009237F4" w:rsidRDefault="00D473F9" w:rsidP="00755A21">
            <w:pPr>
              <w:pStyle w:val="ListParagraph"/>
              <w:spacing w:after="120" w:line="360" w:lineRule="auto"/>
              <w:ind w:left="0"/>
              <w:rPr>
                <w:rFonts w:cstheme="minorHAnsi"/>
                <w:sz w:val="20"/>
                <w:szCs w:val="20"/>
              </w:rPr>
            </w:pPr>
            <w:r>
              <w:rPr>
                <w:rFonts w:cstheme="minorHAnsi"/>
                <w:sz w:val="20"/>
                <w:szCs w:val="20"/>
              </w:rPr>
              <w:t>24/</w:t>
            </w:r>
            <w:r w:rsidR="0067462F">
              <w:rPr>
                <w:rFonts w:cstheme="minorHAnsi"/>
                <w:sz w:val="20"/>
                <w:szCs w:val="20"/>
              </w:rPr>
              <w:t>66</w:t>
            </w:r>
          </w:p>
        </w:tc>
        <w:tc>
          <w:tcPr>
            <w:tcW w:w="7219" w:type="dxa"/>
          </w:tcPr>
          <w:p w14:paraId="567323D6" w14:textId="1A32A3EF" w:rsidR="0018604C" w:rsidRDefault="002F7C25" w:rsidP="002F7C25">
            <w:pPr>
              <w:spacing w:after="120"/>
              <w:rPr>
                <w:rFonts w:eastAsia="Arial" w:cstheme="minorHAnsi"/>
                <w:sz w:val="20"/>
                <w:szCs w:val="20"/>
              </w:rPr>
            </w:pPr>
            <w:r w:rsidRPr="009237F4">
              <w:rPr>
                <w:rFonts w:eastAsia="Arial" w:cstheme="minorHAnsi"/>
                <w:b/>
                <w:sz w:val="20"/>
                <w:szCs w:val="20"/>
              </w:rPr>
              <w:t>Information Only / Future Agenda Items</w:t>
            </w:r>
            <w:r w:rsidRPr="009237F4">
              <w:rPr>
                <w:rFonts w:eastAsia="Arial" w:cstheme="minorHAnsi"/>
                <w:sz w:val="20"/>
                <w:szCs w:val="20"/>
              </w:rPr>
              <w:t xml:space="preserve"> </w:t>
            </w:r>
          </w:p>
          <w:p w14:paraId="2CDF2764" w14:textId="3200F795" w:rsidR="008573D2" w:rsidRPr="00DC1BA9" w:rsidRDefault="008573D2" w:rsidP="0049606F">
            <w:pPr>
              <w:pStyle w:val="ListParagraph"/>
              <w:numPr>
                <w:ilvl w:val="0"/>
                <w:numId w:val="11"/>
              </w:numPr>
              <w:rPr>
                <w:rFonts w:eastAsia="Arial" w:cstheme="minorHAnsi"/>
                <w:sz w:val="20"/>
                <w:szCs w:val="20"/>
              </w:rPr>
            </w:pPr>
          </w:p>
        </w:tc>
        <w:tc>
          <w:tcPr>
            <w:tcW w:w="1331" w:type="dxa"/>
          </w:tcPr>
          <w:p w14:paraId="07F6EBAB" w14:textId="77777777" w:rsidR="002F7C25" w:rsidRPr="009237F4" w:rsidRDefault="002F7C25" w:rsidP="002F7C25">
            <w:pPr>
              <w:spacing w:after="120" w:line="360" w:lineRule="auto"/>
              <w:jc w:val="center"/>
              <w:rPr>
                <w:rFonts w:cstheme="minorHAnsi"/>
                <w:sz w:val="20"/>
                <w:szCs w:val="20"/>
              </w:rPr>
            </w:pPr>
          </w:p>
        </w:tc>
      </w:tr>
      <w:tr w:rsidR="002F7C25" w:rsidRPr="009237F4" w14:paraId="262C287E" w14:textId="77777777" w:rsidTr="004630E7">
        <w:tc>
          <w:tcPr>
            <w:tcW w:w="1010" w:type="dxa"/>
          </w:tcPr>
          <w:p w14:paraId="2D789BAB" w14:textId="56639375" w:rsidR="002F7C25" w:rsidRPr="009237F4" w:rsidRDefault="00D473F9" w:rsidP="00755A21">
            <w:pPr>
              <w:pStyle w:val="ListParagraph"/>
              <w:spacing w:after="120" w:line="360" w:lineRule="auto"/>
              <w:ind w:left="0"/>
              <w:rPr>
                <w:rFonts w:cstheme="minorHAnsi"/>
                <w:sz w:val="20"/>
                <w:szCs w:val="20"/>
              </w:rPr>
            </w:pPr>
            <w:r>
              <w:rPr>
                <w:rFonts w:cstheme="minorHAnsi"/>
                <w:sz w:val="20"/>
                <w:szCs w:val="20"/>
              </w:rPr>
              <w:t>24/</w:t>
            </w:r>
            <w:r w:rsidR="0067462F">
              <w:rPr>
                <w:rFonts w:cstheme="minorHAnsi"/>
                <w:sz w:val="20"/>
                <w:szCs w:val="20"/>
              </w:rPr>
              <w:t>67</w:t>
            </w:r>
          </w:p>
        </w:tc>
        <w:tc>
          <w:tcPr>
            <w:tcW w:w="7219" w:type="dxa"/>
          </w:tcPr>
          <w:p w14:paraId="02AFB18B" w14:textId="77777777" w:rsidR="002F7C25" w:rsidRDefault="002F7C25" w:rsidP="002F7C25">
            <w:pPr>
              <w:spacing w:after="120"/>
              <w:rPr>
                <w:rFonts w:eastAsia="Arial" w:cstheme="minorHAnsi"/>
                <w:sz w:val="20"/>
                <w:szCs w:val="20"/>
              </w:rPr>
            </w:pPr>
            <w:r w:rsidRPr="009237F4">
              <w:rPr>
                <w:rFonts w:eastAsia="Arial" w:cstheme="minorHAnsi"/>
                <w:b/>
                <w:sz w:val="20"/>
                <w:szCs w:val="20"/>
              </w:rPr>
              <w:t>Closed Session</w:t>
            </w:r>
            <w:r w:rsidRPr="009237F4">
              <w:rPr>
                <w:rFonts w:eastAsia="Arial" w:cstheme="minorHAnsi"/>
                <w:sz w:val="20"/>
                <w:szCs w:val="20"/>
              </w:rPr>
              <w:t xml:space="preserve"> – in view of the special/confidential nature of the business about to be transacted, it is advisable in the public interest that the press and public be excluded, and they are instructed to withdraw.</w:t>
            </w:r>
          </w:p>
          <w:p w14:paraId="06F8A91F" w14:textId="003820DA" w:rsidR="00E62805" w:rsidRPr="009237F4" w:rsidRDefault="00E62805" w:rsidP="00DC1BA9">
            <w:pPr>
              <w:spacing w:after="120"/>
              <w:rPr>
                <w:rFonts w:eastAsia="Arial" w:cstheme="minorHAnsi"/>
                <w:sz w:val="20"/>
                <w:szCs w:val="20"/>
              </w:rPr>
            </w:pPr>
          </w:p>
        </w:tc>
        <w:tc>
          <w:tcPr>
            <w:tcW w:w="1331" w:type="dxa"/>
          </w:tcPr>
          <w:p w14:paraId="42F96813" w14:textId="77777777" w:rsidR="002F7C25" w:rsidRDefault="002F7C25" w:rsidP="002F7C25">
            <w:pPr>
              <w:spacing w:after="120" w:line="360" w:lineRule="auto"/>
              <w:jc w:val="center"/>
              <w:rPr>
                <w:rFonts w:cstheme="minorHAnsi"/>
                <w:sz w:val="20"/>
                <w:szCs w:val="20"/>
              </w:rPr>
            </w:pPr>
          </w:p>
          <w:p w14:paraId="13D53D58" w14:textId="77777777" w:rsidR="00B77CAC" w:rsidRDefault="00B77CAC" w:rsidP="00B77CAC">
            <w:pPr>
              <w:rPr>
                <w:rFonts w:cstheme="minorHAnsi"/>
                <w:sz w:val="20"/>
                <w:szCs w:val="20"/>
              </w:rPr>
            </w:pPr>
          </w:p>
          <w:p w14:paraId="51B5602B" w14:textId="77777777" w:rsidR="00B77CAC" w:rsidRDefault="00B77CAC" w:rsidP="00B77CAC">
            <w:pPr>
              <w:rPr>
                <w:rFonts w:cstheme="minorHAnsi"/>
                <w:sz w:val="20"/>
                <w:szCs w:val="20"/>
              </w:rPr>
            </w:pPr>
          </w:p>
          <w:p w14:paraId="0C7CAE02" w14:textId="376ED919" w:rsidR="00B77CAC" w:rsidRPr="00B77CAC" w:rsidRDefault="00B77CAC" w:rsidP="00B77CAC">
            <w:pPr>
              <w:rPr>
                <w:rFonts w:cstheme="minorHAnsi"/>
                <w:sz w:val="20"/>
                <w:szCs w:val="20"/>
              </w:rPr>
            </w:pPr>
          </w:p>
        </w:tc>
      </w:tr>
      <w:tr w:rsidR="002F7C25" w:rsidRPr="009237F4" w14:paraId="7DAC84E9" w14:textId="77777777" w:rsidTr="004630E7">
        <w:tc>
          <w:tcPr>
            <w:tcW w:w="1010" w:type="dxa"/>
          </w:tcPr>
          <w:p w14:paraId="359A50B8" w14:textId="7A58ACD3" w:rsidR="002F7C25" w:rsidRPr="009237F4" w:rsidRDefault="00D473F9" w:rsidP="00755A21">
            <w:pPr>
              <w:pStyle w:val="ListParagraph"/>
              <w:spacing w:after="120" w:line="360" w:lineRule="auto"/>
              <w:ind w:left="0"/>
              <w:rPr>
                <w:rFonts w:cstheme="minorHAnsi"/>
                <w:sz w:val="20"/>
                <w:szCs w:val="20"/>
              </w:rPr>
            </w:pPr>
            <w:r>
              <w:rPr>
                <w:rFonts w:cstheme="minorHAnsi"/>
                <w:sz w:val="20"/>
                <w:szCs w:val="20"/>
              </w:rPr>
              <w:t>24/</w:t>
            </w:r>
            <w:r w:rsidR="0067462F">
              <w:rPr>
                <w:rFonts w:cstheme="minorHAnsi"/>
                <w:sz w:val="20"/>
                <w:szCs w:val="20"/>
              </w:rPr>
              <w:t>68</w:t>
            </w:r>
          </w:p>
        </w:tc>
        <w:tc>
          <w:tcPr>
            <w:tcW w:w="7219" w:type="dxa"/>
          </w:tcPr>
          <w:p w14:paraId="7C17671A" w14:textId="5107A295" w:rsidR="002F7C25" w:rsidRPr="00300690" w:rsidRDefault="002F7C25" w:rsidP="002F7C25">
            <w:pPr>
              <w:spacing w:after="120"/>
              <w:rPr>
                <w:rFonts w:eastAsia="Arial" w:cstheme="minorHAnsi"/>
                <w:sz w:val="20"/>
                <w:szCs w:val="20"/>
              </w:rPr>
            </w:pPr>
            <w:r w:rsidRPr="009237F4">
              <w:rPr>
                <w:rFonts w:eastAsia="Arial" w:cstheme="minorHAnsi"/>
                <w:b/>
                <w:sz w:val="20"/>
                <w:szCs w:val="20"/>
              </w:rPr>
              <w:t>Meeting Closed</w:t>
            </w:r>
            <w:r w:rsidRPr="009237F4">
              <w:rPr>
                <w:rFonts w:eastAsia="Arial" w:cstheme="minorHAnsi"/>
                <w:sz w:val="20"/>
                <w:szCs w:val="20"/>
              </w:rPr>
              <w:t xml:space="preserve"> –</w:t>
            </w:r>
            <w:r w:rsidR="001D2E4D">
              <w:rPr>
                <w:rFonts w:eastAsia="Arial" w:cstheme="minorHAnsi"/>
                <w:sz w:val="20"/>
                <w:szCs w:val="20"/>
              </w:rPr>
              <w:t xml:space="preserve"> </w:t>
            </w:r>
            <w:r w:rsidR="00A0244B">
              <w:rPr>
                <w:rFonts w:eastAsia="Arial" w:cstheme="minorHAnsi"/>
                <w:sz w:val="20"/>
                <w:szCs w:val="20"/>
              </w:rPr>
              <w:t xml:space="preserve">8:25pm </w:t>
            </w:r>
            <w:r w:rsidR="008D7BD3">
              <w:rPr>
                <w:rFonts w:eastAsia="Arial" w:cstheme="minorHAnsi"/>
                <w:sz w:val="20"/>
                <w:szCs w:val="20"/>
              </w:rPr>
              <w:br/>
            </w:r>
          </w:p>
        </w:tc>
        <w:tc>
          <w:tcPr>
            <w:tcW w:w="1331" w:type="dxa"/>
          </w:tcPr>
          <w:p w14:paraId="28DB3C7E" w14:textId="77777777" w:rsidR="002F7C25" w:rsidRPr="009237F4" w:rsidRDefault="002F7C25" w:rsidP="002F7C25">
            <w:pPr>
              <w:spacing w:after="120" w:line="360" w:lineRule="auto"/>
              <w:jc w:val="center"/>
              <w:rPr>
                <w:rFonts w:cstheme="minorHAnsi"/>
                <w:sz w:val="20"/>
                <w:szCs w:val="20"/>
              </w:rPr>
            </w:pPr>
          </w:p>
        </w:tc>
      </w:tr>
    </w:tbl>
    <w:p w14:paraId="5D894D24" w14:textId="0695A35E" w:rsidR="00843A78" w:rsidRPr="0030313D" w:rsidRDefault="008D7BD3" w:rsidP="0030313D">
      <w:pPr>
        <w:pBdr>
          <w:top w:val="nil"/>
          <w:left w:val="nil"/>
          <w:bottom w:val="nil"/>
          <w:right w:val="nil"/>
          <w:between w:val="nil"/>
        </w:pBdr>
        <w:tabs>
          <w:tab w:val="center" w:pos="4153"/>
          <w:tab w:val="right" w:pos="8306"/>
        </w:tabs>
        <w:rPr>
          <w:rFonts w:eastAsia="Arial" w:cstheme="minorHAnsi"/>
          <w:color w:val="000000"/>
          <w:sz w:val="20"/>
          <w:szCs w:val="20"/>
        </w:rPr>
      </w:pPr>
      <w:r>
        <w:rPr>
          <w:rFonts w:eastAsia="Arial" w:cstheme="minorHAnsi"/>
          <w:color w:val="000000"/>
          <w:sz w:val="20"/>
          <w:szCs w:val="20"/>
        </w:rPr>
        <w:br/>
      </w:r>
      <w:r w:rsidR="00E3781E" w:rsidRPr="009237F4">
        <w:rPr>
          <w:rFonts w:eastAsia="Arial" w:cstheme="minorHAnsi"/>
          <w:color w:val="000000"/>
          <w:sz w:val="20"/>
          <w:szCs w:val="20"/>
        </w:rPr>
        <w:t xml:space="preserve">Signature:  </w:t>
      </w:r>
      <w:r w:rsidR="00FA060C">
        <w:rPr>
          <w:rFonts w:eastAsia="Arial" w:cstheme="minorHAnsi"/>
          <w:color w:val="000000"/>
          <w:sz w:val="20"/>
          <w:szCs w:val="20"/>
        </w:rPr>
        <w:t>D Harrison</w:t>
      </w:r>
      <w:r w:rsidR="00E3781E" w:rsidRPr="009237F4">
        <w:rPr>
          <w:rFonts w:eastAsia="Arial" w:cstheme="minorHAnsi"/>
          <w:color w:val="000000"/>
          <w:sz w:val="20"/>
          <w:szCs w:val="20"/>
        </w:rPr>
        <w:t xml:space="preserve"> (Clerk)</w:t>
      </w:r>
      <w:r w:rsidR="005E4BF0">
        <w:rPr>
          <w:rFonts w:eastAsia="Arial" w:cstheme="minorHAnsi"/>
          <w:color w:val="000000"/>
          <w:sz w:val="20"/>
          <w:szCs w:val="20"/>
        </w:rPr>
        <w:tab/>
      </w:r>
      <w:r w:rsidR="00E3781E" w:rsidRPr="009237F4">
        <w:rPr>
          <w:rFonts w:eastAsia="Arial" w:cstheme="minorHAnsi"/>
          <w:color w:val="000000"/>
          <w:sz w:val="20"/>
          <w:szCs w:val="20"/>
        </w:rPr>
        <w:t xml:space="preserve">Date: </w:t>
      </w:r>
      <w:r w:rsidR="00F26BE6">
        <w:rPr>
          <w:rFonts w:eastAsia="Arial" w:cstheme="minorHAnsi"/>
          <w:color w:val="000000"/>
          <w:sz w:val="20"/>
          <w:szCs w:val="20"/>
        </w:rPr>
        <w:t>08</w:t>
      </w:r>
      <w:r w:rsidR="00FA060C">
        <w:rPr>
          <w:rFonts w:eastAsia="Arial" w:cstheme="minorHAnsi"/>
          <w:color w:val="000000"/>
          <w:sz w:val="20"/>
          <w:szCs w:val="20"/>
        </w:rPr>
        <w:t>/</w:t>
      </w:r>
      <w:r w:rsidR="00DC1BA9">
        <w:rPr>
          <w:rFonts w:eastAsia="Arial" w:cstheme="minorHAnsi"/>
          <w:color w:val="000000"/>
          <w:sz w:val="20"/>
          <w:szCs w:val="20"/>
        </w:rPr>
        <w:t>0</w:t>
      </w:r>
      <w:r w:rsidR="00F26BE6">
        <w:rPr>
          <w:rFonts w:eastAsia="Arial" w:cstheme="minorHAnsi"/>
          <w:color w:val="000000"/>
          <w:sz w:val="20"/>
          <w:szCs w:val="20"/>
        </w:rPr>
        <w:t>4</w:t>
      </w:r>
      <w:r w:rsidR="00FA060C">
        <w:rPr>
          <w:rFonts w:eastAsia="Arial" w:cstheme="minorHAnsi"/>
          <w:color w:val="000000"/>
          <w:sz w:val="20"/>
          <w:szCs w:val="20"/>
        </w:rPr>
        <w:t>/</w:t>
      </w:r>
      <w:r w:rsidR="00E3781E" w:rsidRPr="009237F4">
        <w:rPr>
          <w:rFonts w:eastAsia="Arial" w:cstheme="minorHAnsi"/>
          <w:color w:val="000000"/>
          <w:sz w:val="20"/>
          <w:szCs w:val="20"/>
        </w:rPr>
        <w:t>202</w:t>
      </w:r>
      <w:r w:rsidR="00DC1BA9">
        <w:rPr>
          <w:rFonts w:eastAsia="Arial" w:cstheme="minorHAnsi"/>
          <w:color w:val="000000"/>
          <w:sz w:val="20"/>
          <w:szCs w:val="20"/>
        </w:rPr>
        <w:t>4</w:t>
      </w:r>
    </w:p>
    <w:sectPr w:rsidR="00843A78" w:rsidRPr="0030313D" w:rsidSect="004A2BF8">
      <w:footerReference w:type="default" r:id="rId9"/>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444E7" w14:textId="77777777" w:rsidR="004A2BF8" w:rsidRDefault="004A2BF8" w:rsidP="005F7604">
      <w:pPr>
        <w:spacing w:after="0" w:line="240" w:lineRule="auto"/>
      </w:pPr>
      <w:r>
        <w:separator/>
      </w:r>
    </w:p>
  </w:endnote>
  <w:endnote w:type="continuationSeparator" w:id="0">
    <w:p w14:paraId="1FC26305" w14:textId="77777777" w:rsidR="004A2BF8" w:rsidRDefault="004A2BF8" w:rsidP="005F7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34"/>
      <w:gridCol w:w="4492"/>
    </w:tblGrid>
    <w:tr w:rsidR="005F7604" w14:paraId="617D7E34" w14:textId="77777777">
      <w:trPr>
        <w:trHeight w:hRule="exact" w:val="115"/>
        <w:jc w:val="center"/>
      </w:trPr>
      <w:tc>
        <w:tcPr>
          <w:tcW w:w="4686" w:type="dxa"/>
          <w:shd w:val="clear" w:color="auto" w:fill="4472C4" w:themeFill="accent1"/>
          <w:tcMar>
            <w:top w:w="0" w:type="dxa"/>
            <w:bottom w:w="0" w:type="dxa"/>
          </w:tcMar>
        </w:tcPr>
        <w:p w14:paraId="3D68A4D2" w14:textId="77777777" w:rsidR="005F7604" w:rsidRDefault="005F7604">
          <w:pPr>
            <w:pStyle w:val="Header"/>
            <w:rPr>
              <w:caps/>
              <w:sz w:val="18"/>
            </w:rPr>
          </w:pPr>
        </w:p>
      </w:tc>
      <w:tc>
        <w:tcPr>
          <w:tcW w:w="4674" w:type="dxa"/>
          <w:shd w:val="clear" w:color="auto" w:fill="4472C4" w:themeFill="accent1"/>
          <w:tcMar>
            <w:top w:w="0" w:type="dxa"/>
            <w:bottom w:w="0" w:type="dxa"/>
          </w:tcMar>
        </w:tcPr>
        <w:p w14:paraId="7287DEDB" w14:textId="77777777" w:rsidR="005F7604" w:rsidRDefault="005F7604">
          <w:pPr>
            <w:pStyle w:val="Header"/>
            <w:jc w:val="right"/>
            <w:rPr>
              <w:caps/>
              <w:sz w:val="18"/>
            </w:rPr>
          </w:pPr>
        </w:p>
      </w:tc>
    </w:tr>
    <w:tr w:rsidR="005F7604" w14:paraId="26D345BD" w14:textId="77777777">
      <w:trPr>
        <w:jc w:val="center"/>
      </w:trPr>
      <w:tc>
        <w:tcPr>
          <w:tcW w:w="4686" w:type="dxa"/>
          <w:shd w:val="clear" w:color="auto" w:fill="auto"/>
          <w:vAlign w:val="center"/>
        </w:tcPr>
        <w:p w14:paraId="265F7A77" w14:textId="2C3A20A8" w:rsidR="005F7604" w:rsidRDefault="006A1D10">
          <w:pPr>
            <w:pStyle w:val="Footer"/>
            <w:rPr>
              <w:caps/>
              <w:color w:val="808080" w:themeColor="background1" w:themeShade="80"/>
              <w:sz w:val="18"/>
              <w:szCs w:val="18"/>
            </w:rPr>
          </w:pPr>
          <w:r>
            <w:rPr>
              <w:caps/>
              <w:color w:val="808080" w:themeColor="background1" w:themeShade="80"/>
              <w:sz w:val="18"/>
              <w:szCs w:val="18"/>
            </w:rPr>
            <w:t>Minutes</w:t>
          </w:r>
          <w:r w:rsidR="005F7604">
            <w:rPr>
              <w:caps/>
              <w:color w:val="808080" w:themeColor="background1" w:themeShade="80"/>
              <w:sz w:val="18"/>
              <w:szCs w:val="18"/>
            </w:rPr>
            <w:t xml:space="preserve"> </w:t>
          </w:r>
          <w:r w:rsidR="0067462F">
            <w:rPr>
              <w:caps/>
              <w:color w:val="808080" w:themeColor="background1" w:themeShade="80"/>
              <w:sz w:val="18"/>
              <w:szCs w:val="18"/>
            </w:rPr>
            <w:t>08</w:t>
          </w:r>
          <w:r w:rsidR="00FA060C">
            <w:rPr>
              <w:caps/>
              <w:color w:val="808080" w:themeColor="background1" w:themeShade="80"/>
              <w:sz w:val="18"/>
              <w:szCs w:val="18"/>
            </w:rPr>
            <w:t>.</w:t>
          </w:r>
          <w:r w:rsidR="00DC1BA9">
            <w:rPr>
              <w:caps/>
              <w:color w:val="808080" w:themeColor="background1" w:themeShade="80"/>
              <w:sz w:val="18"/>
              <w:szCs w:val="18"/>
            </w:rPr>
            <w:t>0</w:t>
          </w:r>
          <w:r w:rsidR="0067462F">
            <w:rPr>
              <w:caps/>
              <w:color w:val="808080" w:themeColor="background1" w:themeShade="80"/>
              <w:sz w:val="18"/>
              <w:szCs w:val="18"/>
            </w:rPr>
            <w:t>4</w:t>
          </w:r>
          <w:r w:rsidR="0051222D">
            <w:rPr>
              <w:caps/>
              <w:color w:val="808080" w:themeColor="background1" w:themeShade="80"/>
              <w:sz w:val="18"/>
              <w:szCs w:val="18"/>
            </w:rPr>
            <w:t>.202</w:t>
          </w:r>
          <w:r w:rsidR="00DC1BA9">
            <w:rPr>
              <w:caps/>
              <w:color w:val="808080" w:themeColor="background1" w:themeShade="80"/>
              <w:sz w:val="18"/>
              <w:szCs w:val="18"/>
            </w:rPr>
            <w:t>4</w:t>
          </w:r>
        </w:p>
      </w:tc>
      <w:tc>
        <w:tcPr>
          <w:tcW w:w="4674" w:type="dxa"/>
          <w:shd w:val="clear" w:color="auto" w:fill="auto"/>
          <w:vAlign w:val="center"/>
        </w:tcPr>
        <w:p w14:paraId="37E9FE73" w14:textId="77777777" w:rsidR="005F7604" w:rsidRDefault="005F7604">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D83A1C">
            <w:rPr>
              <w:caps/>
              <w:noProof/>
              <w:color w:val="808080" w:themeColor="background1" w:themeShade="80"/>
              <w:sz w:val="18"/>
              <w:szCs w:val="18"/>
            </w:rPr>
            <w:t>2</w:t>
          </w:r>
          <w:r>
            <w:rPr>
              <w:caps/>
              <w:color w:val="808080" w:themeColor="background1" w:themeShade="80"/>
              <w:sz w:val="18"/>
              <w:szCs w:val="18"/>
            </w:rPr>
            <w:fldChar w:fldCharType="end"/>
          </w:r>
        </w:p>
      </w:tc>
    </w:tr>
  </w:tbl>
  <w:p w14:paraId="12DF97A7" w14:textId="0DA63C6C" w:rsidR="005F7604" w:rsidRDefault="005F7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4D783" w14:textId="77777777" w:rsidR="004A2BF8" w:rsidRDefault="004A2BF8" w:rsidP="005F7604">
      <w:pPr>
        <w:spacing w:after="0" w:line="240" w:lineRule="auto"/>
      </w:pPr>
      <w:r>
        <w:separator/>
      </w:r>
    </w:p>
  </w:footnote>
  <w:footnote w:type="continuationSeparator" w:id="0">
    <w:p w14:paraId="55B4A35B" w14:textId="77777777" w:rsidR="004A2BF8" w:rsidRDefault="004A2BF8" w:rsidP="005F76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C289A"/>
    <w:multiLevelType w:val="hybridMultilevel"/>
    <w:tmpl w:val="5CEAD7EE"/>
    <w:lvl w:ilvl="0" w:tplc="4122295A">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FB4EF0"/>
    <w:multiLevelType w:val="hybridMultilevel"/>
    <w:tmpl w:val="31EA63FE"/>
    <w:lvl w:ilvl="0" w:tplc="0C185242">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62086AF4">
      <w:start w:val="1"/>
      <w:numFmt w:val="lowerLetter"/>
      <w:lvlText w:val="%2"/>
      <w:lvlJc w:val="left"/>
      <w:pPr>
        <w:ind w:left="1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C67F88">
      <w:start w:val="1"/>
      <w:numFmt w:val="lowerRoman"/>
      <w:lvlText w:val="%3"/>
      <w:lvlJc w:val="left"/>
      <w:pPr>
        <w:ind w:left="22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DA200B6">
      <w:start w:val="1"/>
      <w:numFmt w:val="decimal"/>
      <w:lvlText w:val="%4"/>
      <w:lvlJc w:val="left"/>
      <w:pPr>
        <w:ind w:left="29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3129C3A">
      <w:start w:val="1"/>
      <w:numFmt w:val="lowerLetter"/>
      <w:lvlText w:val="%5"/>
      <w:lvlJc w:val="left"/>
      <w:pPr>
        <w:ind w:left="37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4A8D1AC">
      <w:start w:val="1"/>
      <w:numFmt w:val="lowerRoman"/>
      <w:lvlText w:val="%6"/>
      <w:lvlJc w:val="left"/>
      <w:pPr>
        <w:ind w:left="4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39AF2B8">
      <w:start w:val="1"/>
      <w:numFmt w:val="decimal"/>
      <w:lvlText w:val="%7"/>
      <w:lvlJc w:val="left"/>
      <w:pPr>
        <w:ind w:left="51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1720D20">
      <w:start w:val="1"/>
      <w:numFmt w:val="lowerLetter"/>
      <w:lvlText w:val="%8"/>
      <w:lvlJc w:val="left"/>
      <w:pPr>
        <w:ind w:left="58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842ECF0">
      <w:start w:val="1"/>
      <w:numFmt w:val="lowerRoman"/>
      <w:lvlText w:val="%9"/>
      <w:lvlJc w:val="left"/>
      <w:pPr>
        <w:ind w:left="65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9A60A3B"/>
    <w:multiLevelType w:val="hybridMultilevel"/>
    <w:tmpl w:val="5E66CA82"/>
    <w:lvl w:ilvl="0" w:tplc="66821FD6">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9203DB"/>
    <w:multiLevelType w:val="hybridMultilevel"/>
    <w:tmpl w:val="18EC5E3A"/>
    <w:lvl w:ilvl="0" w:tplc="36C4716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293130"/>
    <w:multiLevelType w:val="hybridMultilevel"/>
    <w:tmpl w:val="747299DC"/>
    <w:lvl w:ilvl="0" w:tplc="FB42DEE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2F54AE"/>
    <w:multiLevelType w:val="hybridMultilevel"/>
    <w:tmpl w:val="2B40BDB8"/>
    <w:lvl w:ilvl="0" w:tplc="C2ACBDFA">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F21CC0"/>
    <w:multiLevelType w:val="hybridMultilevel"/>
    <w:tmpl w:val="98D82872"/>
    <w:lvl w:ilvl="0" w:tplc="171E540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1A2A1E"/>
    <w:multiLevelType w:val="hybridMultilevel"/>
    <w:tmpl w:val="D7542F4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1B1B62"/>
    <w:multiLevelType w:val="hybridMultilevel"/>
    <w:tmpl w:val="C882D8A0"/>
    <w:lvl w:ilvl="0" w:tplc="01E2A912">
      <w:start w:val="1"/>
      <w:numFmt w:val="lowerLetter"/>
      <w:lvlText w:val="%1."/>
      <w:lvlJc w:val="left"/>
      <w:pPr>
        <w:ind w:left="768" w:hanging="360"/>
      </w:pPr>
      <w:rPr>
        <w:b/>
        <w:bCs/>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9" w15:restartNumberingAfterBreak="0">
    <w:nsid w:val="650B151E"/>
    <w:multiLevelType w:val="hybridMultilevel"/>
    <w:tmpl w:val="71AAFE5C"/>
    <w:lvl w:ilvl="0" w:tplc="D8749B4E">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5553731"/>
    <w:multiLevelType w:val="hybridMultilevel"/>
    <w:tmpl w:val="7AB4CEE8"/>
    <w:lvl w:ilvl="0" w:tplc="4490D3B2">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F15A83"/>
    <w:multiLevelType w:val="hybridMultilevel"/>
    <w:tmpl w:val="23CA3E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EC1117"/>
    <w:multiLevelType w:val="hybridMultilevel"/>
    <w:tmpl w:val="F3D0FC86"/>
    <w:lvl w:ilvl="0" w:tplc="5A96AAAE">
      <w:start w:val="1"/>
      <w:numFmt w:val="low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5003994">
    <w:abstractNumId w:val="11"/>
  </w:num>
  <w:num w:numId="2" w16cid:durableId="414515646">
    <w:abstractNumId w:val="0"/>
  </w:num>
  <w:num w:numId="3" w16cid:durableId="2079281996">
    <w:abstractNumId w:val="10"/>
  </w:num>
  <w:num w:numId="4" w16cid:durableId="715936701">
    <w:abstractNumId w:val="4"/>
  </w:num>
  <w:num w:numId="5" w16cid:durableId="66807613">
    <w:abstractNumId w:val="9"/>
  </w:num>
  <w:num w:numId="6" w16cid:durableId="1911115532">
    <w:abstractNumId w:val="8"/>
  </w:num>
  <w:num w:numId="7" w16cid:durableId="628323064">
    <w:abstractNumId w:val="12"/>
  </w:num>
  <w:num w:numId="8" w16cid:durableId="1490052814">
    <w:abstractNumId w:val="5"/>
  </w:num>
  <w:num w:numId="9" w16cid:durableId="524288463">
    <w:abstractNumId w:val="2"/>
  </w:num>
  <w:num w:numId="10" w16cid:durableId="1306736030">
    <w:abstractNumId w:val="3"/>
  </w:num>
  <w:num w:numId="11" w16cid:durableId="2006860135">
    <w:abstractNumId w:val="6"/>
  </w:num>
  <w:num w:numId="12" w16cid:durableId="927470000">
    <w:abstractNumId w:val="7"/>
  </w:num>
  <w:num w:numId="13" w16cid:durableId="210857591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A78"/>
    <w:rsid w:val="000031F2"/>
    <w:rsid w:val="000045DE"/>
    <w:rsid w:val="0000468C"/>
    <w:rsid w:val="0000740E"/>
    <w:rsid w:val="000112D4"/>
    <w:rsid w:val="00014CDA"/>
    <w:rsid w:val="00016CA2"/>
    <w:rsid w:val="00023876"/>
    <w:rsid w:val="00025D86"/>
    <w:rsid w:val="0002778E"/>
    <w:rsid w:val="00030649"/>
    <w:rsid w:val="0003379D"/>
    <w:rsid w:val="000362A8"/>
    <w:rsid w:val="00036BFE"/>
    <w:rsid w:val="00041262"/>
    <w:rsid w:val="00047189"/>
    <w:rsid w:val="000532E0"/>
    <w:rsid w:val="00054FFF"/>
    <w:rsid w:val="00056FCE"/>
    <w:rsid w:val="000577C4"/>
    <w:rsid w:val="00060543"/>
    <w:rsid w:val="00065293"/>
    <w:rsid w:val="000655F9"/>
    <w:rsid w:val="00080E8A"/>
    <w:rsid w:val="000843B1"/>
    <w:rsid w:val="000850E3"/>
    <w:rsid w:val="0008530F"/>
    <w:rsid w:val="000867D5"/>
    <w:rsid w:val="00087088"/>
    <w:rsid w:val="0008709B"/>
    <w:rsid w:val="00091F4C"/>
    <w:rsid w:val="00093C1D"/>
    <w:rsid w:val="00095767"/>
    <w:rsid w:val="000A02CC"/>
    <w:rsid w:val="000A64B2"/>
    <w:rsid w:val="000B0A9A"/>
    <w:rsid w:val="000B2CF6"/>
    <w:rsid w:val="000B721E"/>
    <w:rsid w:val="000C632B"/>
    <w:rsid w:val="000D52F9"/>
    <w:rsid w:val="000D6090"/>
    <w:rsid w:val="000E05E9"/>
    <w:rsid w:val="000E4DED"/>
    <w:rsid w:val="000F27E3"/>
    <w:rsid w:val="00101983"/>
    <w:rsid w:val="0011173D"/>
    <w:rsid w:val="001131FE"/>
    <w:rsid w:val="00116A4B"/>
    <w:rsid w:val="001176E5"/>
    <w:rsid w:val="001304B0"/>
    <w:rsid w:val="00131FFF"/>
    <w:rsid w:val="00146802"/>
    <w:rsid w:val="00146A87"/>
    <w:rsid w:val="00151C56"/>
    <w:rsid w:val="00153266"/>
    <w:rsid w:val="00155446"/>
    <w:rsid w:val="00156F02"/>
    <w:rsid w:val="00161D37"/>
    <w:rsid w:val="00165E7B"/>
    <w:rsid w:val="0017222B"/>
    <w:rsid w:val="00175346"/>
    <w:rsid w:val="00183C39"/>
    <w:rsid w:val="0018549A"/>
    <w:rsid w:val="0018604C"/>
    <w:rsid w:val="0019058B"/>
    <w:rsid w:val="00190B38"/>
    <w:rsid w:val="00191A33"/>
    <w:rsid w:val="00191D35"/>
    <w:rsid w:val="0019205C"/>
    <w:rsid w:val="001928CA"/>
    <w:rsid w:val="00194825"/>
    <w:rsid w:val="00196052"/>
    <w:rsid w:val="00196A57"/>
    <w:rsid w:val="001A0413"/>
    <w:rsid w:val="001A0443"/>
    <w:rsid w:val="001A06E6"/>
    <w:rsid w:val="001A1A52"/>
    <w:rsid w:val="001A6267"/>
    <w:rsid w:val="001A6D10"/>
    <w:rsid w:val="001B37F9"/>
    <w:rsid w:val="001B7695"/>
    <w:rsid w:val="001C04BE"/>
    <w:rsid w:val="001C11BD"/>
    <w:rsid w:val="001C1AB8"/>
    <w:rsid w:val="001C305B"/>
    <w:rsid w:val="001C4ECD"/>
    <w:rsid w:val="001C7D63"/>
    <w:rsid w:val="001D04FF"/>
    <w:rsid w:val="001D10B2"/>
    <w:rsid w:val="001D2582"/>
    <w:rsid w:val="001D2E4D"/>
    <w:rsid w:val="001D2F58"/>
    <w:rsid w:val="001D3683"/>
    <w:rsid w:val="001D56CF"/>
    <w:rsid w:val="001D6333"/>
    <w:rsid w:val="001D693E"/>
    <w:rsid w:val="001D7E05"/>
    <w:rsid w:val="001E4BC0"/>
    <w:rsid w:val="001E6FF3"/>
    <w:rsid w:val="001F0F1D"/>
    <w:rsid w:val="001F108F"/>
    <w:rsid w:val="001F2B40"/>
    <w:rsid w:val="001F785D"/>
    <w:rsid w:val="00206681"/>
    <w:rsid w:val="00212FB1"/>
    <w:rsid w:val="00213614"/>
    <w:rsid w:val="00213DE7"/>
    <w:rsid w:val="00216231"/>
    <w:rsid w:val="002268C9"/>
    <w:rsid w:val="002348D0"/>
    <w:rsid w:val="00243DDA"/>
    <w:rsid w:val="00245AC0"/>
    <w:rsid w:val="00250D8A"/>
    <w:rsid w:val="002548F8"/>
    <w:rsid w:val="002549E4"/>
    <w:rsid w:val="00257D06"/>
    <w:rsid w:val="0026401B"/>
    <w:rsid w:val="00267108"/>
    <w:rsid w:val="0027571D"/>
    <w:rsid w:val="00276825"/>
    <w:rsid w:val="002776C0"/>
    <w:rsid w:val="002950E9"/>
    <w:rsid w:val="00295D2F"/>
    <w:rsid w:val="002B0FAF"/>
    <w:rsid w:val="002C0B92"/>
    <w:rsid w:val="002C1171"/>
    <w:rsid w:val="002C2E9E"/>
    <w:rsid w:val="002C4546"/>
    <w:rsid w:val="002C6135"/>
    <w:rsid w:val="002C74F8"/>
    <w:rsid w:val="002D10CB"/>
    <w:rsid w:val="002D6E3C"/>
    <w:rsid w:val="002E14D1"/>
    <w:rsid w:val="002E1CC4"/>
    <w:rsid w:val="002E6CFE"/>
    <w:rsid w:val="002E712E"/>
    <w:rsid w:val="002F0AC1"/>
    <w:rsid w:val="002F29FF"/>
    <w:rsid w:val="002F2B42"/>
    <w:rsid w:val="002F2CDB"/>
    <w:rsid w:val="002F7C25"/>
    <w:rsid w:val="003000D7"/>
    <w:rsid w:val="00300690"/>
    <w:rsid w:val="003006FD"/>
    <w:rsid w:val="0030313D"/>
    <w:rsid w:val="00312122"/>
    <w:rsid w:val="003133DD"/>
    <w:rsid w:val="0031474D"/>
    <w:rsid w:val="00314865"/>
    <w:rsid w:val="003201B5"/>
    <w:rsid w:val="00320C2C"/>
    <w:rsid w:val="00322472"/>
    <w:rsid w:val="0032257E"/>
    <w:rsid w:val="0032682E"/>
    <w:rsid w:val="0033342B"/>
    <w:rsid w:val="003363BC"/>
    <w:rsid w:val="00341A2E"/>
    <w:rsid w:val="003425AF"/>
    <w:rsid w:val="00347D04"/>
    <w:rsid w:val="00347DAF"/>
    <w:rsid w:val="0035024F"/>
    <w:rsid w:val="00350773"/>
    <w:rsid w:val="00352239"/>
    <w:rsid w:val="00356836"/>
    <w:rsid w:val="003604C7"/>
    <w:rsid w:val="0036130A"/>
    <w:rsid w:val="00364AE5"/>
    <w:rsid w:val="0036690D"/>
    <w:rsid w:val="00370A82"/>
    <w:rsid w:val="0037211A"/>
    <w:rsid w:val="00372EE6"/>
    <w:rsid w:val="003730FC"/>
    <w:rsid w:val="003749EC"/>
    <w:rsid w:val="0037772E"/>
    <w:rsid w:val="00377AD5"/>
    <w:rsid w:val="0038086F"/>
    <w:rsid w:val="00381855"/>
    <w:rsid w:val="003834B9"/>
    <w:rsid w:val="003914C5"/>
    <w:rsid w:val="003A4B8A"/>
    <w:rsid w:val="003A605E"/>
    <w:rsid w:val="003A708E"/>
    <w:rsid w:val="003B125A"/>
    <w:rsid w:val="003B1308"/>
    <w:rsid w:val="003B3C5A"/>
    <w:rsid w:val="003C1B90"/>
    <w:rsid w:val="003C1FD9"/>
    <w:rsid w:val="003C6881"/>
    <w:rsid w:val="003C7C96"/>
    <w:rsid w:val="003D0AE9"/>
    <w:rsid w:val="003D474C"/>
    <w:rsid w:val="003D4CB6"/>
    <w:rsid w:val="003E35CA"/>
    <w:rsid w:val="003E3D43"/>
    <w:rsid w:val="003E4D28"/>
    <w:rsid w:val="003E781F"/>
    <w:rsid w:val="003F00AB"/>
    <w:rsid w:val="003F207D"/>
    <w:rsid w:val="003F40DD"/>
    <w:rsid w:val="003F4AF2"/>
    <w:rsid w:val="003F5661"/>
    <w:rsid w:val="003F6490"/>
    <w:rsid w:val="003F72EC"/>
    <w:rsid w:val="00400F6B"/>
    <w:rsid w:val="00407206"/>
    <w:rsid w:val="00407565"/>
    <w:rsid w:val="00407CDB"/>
    <w:rsid w:val="00410925"/>
    <w:rsid w:val="00414850"/>
    <w:rsid w:val="00416CDA"/>
    <w:rsid w:val="004175EC"/>
    <w:rsid w:val="00420A17"/>
    <w:rsid w:val="00424D68"/>
    <w:rsid w:val="0042610A"/>
    <w:rsid w:val="004263EF"/>
    <w:rsid w:val="00434AE0"/>
    <w:rsid w:val="004363DD"/>
    <w:rsid w:val="004374D6"/>
    <w:rsid w:val="004401E7"/>
    <w:rsid w:val="0044095E"/>
    <w:rsid w:val="00444E7A"/>
    <w:rsid w:val="00447837"/>
    <w:rsid w:val="00454FEC"/>
    <w:rsid w:val="004553E0"/>
    <w:rsid w:val="00457FCE"/>
    <w:rsid w:val="004630E7"/>
    <w:rsid w:val="004720F2"/>
    <w:rsid w:val="00480A1F"/>
    <w:rsid w:val="00480B4B"/>
    <w:rsid w:val="00480C41"/>
    <w:rsid w:val="00480E24"/>
    <w:rsid w:val="00483026"/>
    <w:rsid w:val="00485C49"/>
    <w:rsid w:val="00492B97"/>
    <w:rsid w:val="00493831"/>
    <w:rsid w:val="0049606F"/>
    <w:rsid w:val="0049653C"/>
    <w:rsid w:val="00496AA9"/>
    <w:rsid w:val="004A2BF8"/>
    <w:rsid w:val="004A3B7C"/>
    <w:rsid w:val="004A6EEE"/>
    <w:rsid w:val="004A7460"/>
    <w:rsid w:val="004B6ABC"/>
    <w:rsid w:val="004B6DB6"/>
    <w:rsid w:val="004C0910"/>
    <w:rsid w:val="004D1AC3"/>
    <w:rsid w:val="004D5CF5"/>
    <w:rsid w:val="004D63D2"/>
    <w:rsid w:val="004E239D"/>
    <w:rsid w:val="004E76E4"/>
    <w:rsid w:val="004F060F"/>
    <w:rsid w:val="004F1E44"/>
    <w:rsid w:val="004F3F0A"/>
    <w:rsid w:val="004F4586"/>
    <w:rsid w:val="00502A2C"/>
    <w:rsid w:val="00503685"/>
    <w:rsid w:val="00507AAF"/>
    <w:rsid w:val="0051222D"/>
    <w:rsid w:val="00514D49"/>
    <w:rsid w:val="00516CAF"/>
    <w:rsid w:val="005239CF"/>
    <w:rsid w:val="00523D2B"/>
    <w:rsid w:val="0052599E"/>
    <w:rsid w:val="00526A9E"/>
    <w:rsid w:val="005317F6"/>
    <w:rsid w:val="00537690"/>
    <w:rsid w:val="00551322"/>
    <w:rsid w:val="0055207D"/>
    <w:rsid w:val="00555DDD"/>
    <w:rsid w:val="00563A1A"/>
    <w:rsid w:val="00567079"/>
    <w:rsid w:val="005724D1"/>
    <w:rsid w:val="00574569"/>
    <w:rsid w:val="00582737"/>
    <w:rsid w:val="00587EE1"/>
    <w:rsid w:val="005900DF"/>
    <w:rsid w:val="005902BB"/>
    <w:rsid w:val="00590A3A"/>
    <w:rsid w:val="00592D7C"/>
    <w:rsid w:val="00592F18"/>
    <w:rsid w:val="005A0AED"/>
    <w:rsid w:val="005A0FB4"/>
    <w:rsid w:val="005A409A"/>
    <w:rsid w:val="005B00C6"/>
    <w:rsid w:val="005B151B"/>
    <w:rsid w:val="005B26B0"/>
    <w:rsid w:val="005B28FA"/>
    <w:rsid w:val="005B4121"/>
    <w:rsid w:val="005B4C94"/>
    <w:rsid w:val="005B4D12"/>
    <w:rsid w:val="005B6804"/>
    <w:rsid w:val="005C1815"/>
    <w:rsid w:val="005C20FE"/>
    <w:rsid w:val="005D112C"/>
    <w:rsid w:val="005D2DB6"/>
    <w:rsid w:val="005D377B"/>
    <w:rsid w:val="005D3C1D"/>
    <w:rsid w:val="005D56BD"/>
    <w:rsid w:val="005D75FF"/>
    <w:rsid w:val="005E0949"/>
    <w:rsid w:val="005E2E4B"/>
    <w:rsid w:val="005E3EC3"/>
    <w:rsid w:val="005E4725"/>
    <w:rsid w:val="005E4BF0"/>
    <w:rsid w:val="005E6888"/>
    <w:rsid w:val="005F2693"/>
    <w:rsid w:val="005F4598"/>
    <w:rsid w:val="005F525A"/>
    <w:rsid w:val="005F7604"/>
    <w:rsid w:val="00601DD8"/>
    <w:rsid w:val="0060245B"/>
    <w:rsid w:val="00603693"/>
    <w:rsid w:val="006075B0"/>
    <w:rsid w:val="0061018B"/>
    <w:rsid w:val="00612439"/>
    <w:rsid w:val="006147A6"/>
    <w:rsid w:val="00615DDF"/>
    <w:rsid w:val="00621C50"/>
    <w:rsid w:val="00625AB5"/>
    <w:rsid w:val="00625D80"/>
    <w:rsid w:val="006277B7"/>
    <w:rsid w:val="0063000C"/>
    <w:rsid w:val="0063556B"/>
    <w:rsid w:val="006431D5"/>
    <w:rsid w:val="00645CAE"/>
    <w:rsid w:val="006564E7"/>
    <w:rsid w:val="0067029D"/>
    <w:rsid w:val="0067462F"/>
    <w:rsid w:val="0067485D"/>
    <w:rsid w:val="00676B30"/>
    <w:rsid w:val="00677712"/>
    <w:rsid w:val="00680321"/>
    <w:rsid w:val="00681879"/>
    <w:rsid w:val="00683B21"/>
    <w:rsid w:val="006913F5"/>
    <w:rsid w:val="00691433"/>
    <w:rsid w:val="00695556"/>
    <w:rsid w:val="006967F8"/>
    <w:rsid w:val="006A1D10"/>
    <w:rsid w:val="006A2170"/>
    <w:rsid w:val="006A2A41"/>
    <w:rsid w:val="006A4EA4"/>
    <w:rsid w:val="006A64A7"/>
    <w:rsid w:val="006A7B67"/>
    <w:rsid w:val="006B2EF5"/>
    <w:rsid w:val="006B4E62"/>
    <w:rsid w:val="006B50B1"/>
    <w:rsid w:val="006B6FAD"/>
    <w:rsid w:val="006C336A"/>
    <w:rsid w:val="006C61DD"/>
    <w:rsid w:val="006D2184"/>
    <w:rsid w:val="006D5B9E"/>
    <w:rsid w:val="006D5EE4"/>
    <w:rsid w:val="006D70D2"/>
    <w:rsid w:val="006E04AC"/>
    <w:rsid w:val="006E0C54"/>
    <w:rsid w:val="006E6870"/>
    <w:rsid w:val="006F2A62"/>
    <w:rsid w:val="006F42E4"/>
    <w:rsid w:val="007006FE"/>
    <w:rsid w:val="00700984"/>
    <w:rsid w:val="00700CB3"/>
    <w:rsid w:val="007044D2"/>
    <w:rsid w:val="00710C6B"/>
    <w:rsid w:val="00711D34"/>
    <w:rsid w:val="0071531F"/>
    <w:rsid w:val="007263B9"/>
    <w:rsid w:val="007300C8"/>
    <w:rsid w:val="00733669"/>
    <w:rsid w:val="007356AF"/>
    <w:rsid w:val="0074011A"/>
    <w:rsid w:val="00741ABC"/>
    <w:rsid w:val="00743FEF"/>
    <w:rsid w:val="0074695C"/>
    <w:rsid w:val="00746DB5"/>
    <w:rsid w:val="00751878"/>
    <w:rsid w:val="00752C57"/>
    <w:rsid w:val="00754ABB"/>
    <w:rsid w:val="00755A21"/>
    <w:rsid w:val="00760F3E"/>
    <w:rsid w:val="00762F06"/>
    <w:rsid w:val="00763DA3"/>
    <w:rsid w:val="00763E47"/>
    <w:rsid w:val="007728E3"/>
    <w:rsid w:val="007814CA"/>
    <w:rsid w:val="00784BFE"/>
    <w:rsid w:val="007865DD"/>
    <w:rsid w:val="00791E7D"/>
    <w:rsid w:val="00793722"/>
    <w:rsid w:val="007944AA"/>
    <w:rsid w:val="007A64E3"/>
    <w:rsid w:val="007C689D"/>
    <w:rsid w:val="007C69E9"/>
    <w:rsid w:val="007D3991"/>
    <w:rsid w:val="007D3A62"/>
    <w:rsid w:val="007E15D9"/>
    <w:rsid w:val="007E2319"/>
    <w:rsid w:val="007F0BBC"/>
    <w:rsid w:val="007F1BC7"/>
    <w:rsid w:val="007F43D3"/>
    <w:rsid w:val="007F7594"/>
    <w:rsid w:val="00803B65"/>
    <w:rsid w:val="00811FEE"/>
    <w:rsid w:val="00821992"/>
    <w:rsid w:val="00823B1E"/>
    <w:rsid w:val="008301A5"/>
    <w:rsid w:val="00832545"/>
    <w:rsid w:val="00836D6A"/>
    <w:rsid w:val="00842F22"/>
    <w:rsid w:val="00843A78"/>
    <w:rsid w:val="00844CC4"/>
    <w:rsid w:val="0084669F"/>
    <w:rsid w:val="0084744F"/>
    <w:rsid w:val="00850856"/>
    <w:rsid w:val="008509E9"/>
    <w:rsid w:val="00854DA4"/>
    <w:rsid w:val="00856969"/>
    <w:rsid w:val="00857007"/>
    <w:rsid w:val="008573D2"/>
    <w:rsid w:val="00860534"/>
    <w:rsid w:val="00860EDF"/>
    <w:rsid w:val="00860F1F"/>
    <w:rsid w:val="00863D58"/>
    <w:rsid w:val="00864463"/>
    <w:rsid w:val="00871C8A"/>
    <w:rsid w:val="008772EF"/>
    <w:rsid w:val="00877A91"/>
    <w:rsid w:val="00881260"/>
    <w:rsid w:val="00892AC1"/>
    <w:rsid w:val="00892DD4"/>
    <w:rsid w:val="00896202"/>
    <w:rsid w:val="008A0B58"/>
    <w:rsid w:val="008B2BD0"/>
    <w:rsid w:val="008C2699"/>
    <w:rsid w:val="008C33FC"/>
    <w:rsid w:val="008C5DF4"/>
    <w:rsid w:val="008C7BA6"/>
    <w:rsid w:val="008D3D06"/>
    <w:rsid w:val="008D4636"/>
    <w:rsid w:val="008D6EE5"/>
    <w:rsid w:val="008D7BD3"/>
    <w:rsid w:val="008E282C"/>
    <w:rsid w:val="008E34B8"/>
    <w:rsid w:val="008E6861"/>
    <w:rsid w:val="008F09DA"/>
    <w:rsid w:val="008F3939"/>
    <w:rsid w:val="008F4E94"/>
    <w:rsid w:val="008F5574"/>
    <w:rsid w:val="00900391"/>
    <w:rsid w:val="009019D7"/>
    <w:rsid w:val="00902FBF"/>
    <w:rsid w:val="00905501"/>
    <w:rsid w:val="00915FA1"/>
    <w:rsid w:val="00920AA3"/>
    <w:rsid w:val="00920E04"/>
    <w:rsid w:val="00921167"/>
    <w:rsid w:val="00923248"/>
    <w:rsid w:val="009237F4"/>
    <w:rsid w:val="00926A4C"/>
    <w:rsid w:val="00935EF0"/>
    <w:rsid w:val="00945076"/>
    <w:rsid w:val="00945B70"/>
    <w:rsid w:val="00947DE0"/>
    <w:rsid w:val="00953890"/>
    <w:rsid w:val="00965E5D"/>
    <w:rsid w:val="00966636"/>
    <w:rsid w:val="00967C79"/>
    <w:rsid w:val="0097168C"/>
    <w:rsid w:val="00972C71"/>
    <w:rsid w:val="009746CE"/>
    <w:rsid w:val="00977D7A"/>
    <w:rsid w:val="0098085B"/>
    <w:rsid w:val="00983640"/>
    <w:rsid w:val="00986233"/>
    <w:rsid w:val="009873E5"/>
    <w:rsid w:val="00990821"/>
    <w:rsid w:val="009925D4"/>
    <w:rsid w:val="00995555"/>
    <w:rsid w:val="009959F7"/>
    <w:rsid w:val="009A073E"/>
    <w:rsid w:val="009A17BC"/>
    <w:rsid w:val="009A1931"/>
    <w:rsid w:val="009A3EFC"/>
    <w:rsid w:val="009A587C"/>
    <w:rsid w:val="009A6C31"/>
    <w:rsid w:val="009B1D74"/>
    <w:rsid w:val="009B2596"/>
    <w:rsid w:val="009B38CD"/>
    <w:rsid w:val="009B4621"/>
    <w:rsid w:val="009B463A"/>
    <w:rsid w:val="009C3783"/>
    <w:rsid w:val="009C5FFD"/>
    <w:rsid w:val="009D0E56"/>
    <w:rsid w:val="009D0E9D"/>
    <w:rsid w:val="009D3183"/>
    <w:rsid w:val="009D5124"/>
    <w:rsid w:val="009D533E"/>
    <w:rsid w:val="009D55D2"/>
    <w:rsid w:val="009D7181"/>
    <w:rsid w:val="009E189B"/>
    <w:rsid w:val="009E3D7C"/>
    <w:rsid w:val="009E529A"/>
    <w:rsid w:val="009E56BD"/>
    <w:rsid w:val="009E5887"/>
    <w:rsid w:val="009E6D4D"/>
    <w:rsid w:val="009F16A3"/>
    <w:rsid w:val="009F3E52"/>
    <w:rsid w:val="00A014A1"/>
    <w:rsid w:val="00A014FD"/>
    <w:rsid w:val="00A0244B"/>
    <w:rsid w:val="00A04196"/>
    <w:rsid w:val="00A0439D"/>
    <w:rsid w:val="00A13941"/>
    <w:rsid w:val="00A145E1"/>
    <w:rsid w:val="00A15B5A"/>
    <w:rsid w:val="00A15EB2"/>
    <w:rsid w:val="00A17C11"/>
    <w:rsid w:val="00A17C7F"/>
    <w:rsid w:val="00A278CF"/>
    <w:rsid w:val="00A31BAB"/>
    <w:rsid w:val="00A32982"/>
    <w:rsid w:val="00A331DA"/>
    <w:rsid w:val="00A332F6"/>
    <w:rsid w:val="00A34115"/>
    <w:rsid w:val="00A36585"/>
    <w:rsid w:val="00A373AE"/>
    <w:rsid w:val="00A377B6"/>
    <w:rsid w:val="00A446CF"/>
    <w:rsid w:val="00A52E3F"/>
    <w:rsid w:val="00A53E2B"/>
    <w:rsid w:val="00A5689B"/>
    <w:rsid w:val="00A635AC"/>
    <w:rsid w:val="00A7161C"/>
    <w:rsid w:val="00A71DCC"/>
    <w:rsid w:val="00A7702E"/>
    <w:rsid w:val="00A82151"/>
    <w:rsid w:val="00A831B9"/>
    <w:rsid w:val="00A83C70"/>
    <w:rsid w:val="00A8480F"/>
    <w:rsid w:val="00A8573D"/>
    <w:rsid w:val="00A86886"/>
    <w:rsid w:val="00A877A8"/>
    <w:rsid w:val="00A9099C"/>
    <w:rsid w:val="00A92B4E"/>
    <w:rsid w:val="00A96D46"/>
    <w:rsid w:val="00AA3864"/>
    <w:rsid w:val="00AB25E3"/>
    <w:rsid w:val="00AC1DD3"/>
    <w:rsid w:val="00AC3D6A"/>
    <w:rsid w:val="00AD75BA"/>
    <w:rsid w:val="00AE35D2"/>
    <w:rsid w:val="00AE6615"/>
    <w:rsid w:val="00AF20B7"/>
    <w:rsid w:val="00AF24AD"/>
    <w:rsid w:val="00AF4944"/>
    <w:rsid w:val="00AF5670"/>
    <w:rsid w:val="00AF6A43"/>
    <w:rsid w:val="00B07939"/>
    <w:rsid w:val="00B07F8C"/>
    <w:rsid w:val="00B13F2E"/>
    <w:rsid w:val="00B15577"/>
    <w:rsid w:val="00B174AC"/>
    <w:rsid w:val="00B20D8F"/>
    <w:rsid w:val="00B23EF8"/>
    <w:rsid w:val="00B30176"/>
    <w:rsid w:val="00B3040E"/>
    <w:rsid w:val="00B3348B"/>
    <w:rsid w:val="00B355E8"/>
    <w:rsid w:val="00B4158D"/>
    <w:rsid w:val="00B469FE"/>
    <w:rsid w:val="00B51B55"/>
    <w:rsid w:val="00B51E0A"/>
    <w:rsid w:val="00B55C3E"/>
    <w:rsid w:val="00B647E8"/>
    <w:rsid w:val="00B66FE9"/>
    <w:rsid w:val="00B73523"/>
    <w:rsid w:val="00B76CD6"/>
    <w:rsid w:val="00B77CAC"/>
    <w:rsid w:val="00B77DED"/>
    <w:rsid w:val="00B77E40"/>
    <w:rsid w:val="00B86AC9"/>
    <w:rsid w:val="00B93C07"/>
    <w:rsid w:val="00B953C4"/>
    <w:rsid w:val="00BA0335"/>
    <w:rsid w:val="00BA0C2B"/>
    <w:rsid w:val="00BA4A4F"/>
    <w:rsid w:val="00BA7AB5"/>
    <w:rsid w:val="00BB6360"/>
    <w:rsid w:val="00BC0FBD"/>
    <w:rsid w:val="00BC4E03"/>
    <w:rsid w:val="00BE43DC"/>
    <w:rsid w:val="00BE48C2"/>
    <w:rsid w:val="00BE6BD9"/>
    <w:rsid w:val="00BF15E9"/>
    <w:rsid w:val="00BF6DD2"/>
    <w:rsid w:val="00BF7858"/>
    <w:rsid w:val="00C014C1"/>
    <w:rsid w:val="00C016D4"/>
    <w:rsid w:val="00C072F6"/>
    <w:rsid w:val="00C07AE8"/>
    <w:rsid w:val="00C07FE1"/>
    <w:rsid w:val="00C124B7"/>
    <w:rsid w:val="00C13A29"/>
    <w:rsid w:val="00C15D8E"/>
    <w:rsid w:val="00C21214"/>
    <w:rsid w:val="00C227D6"/>
    <w:rsid w:val="00C300A1"/>
    <w:rsid w:val="00C32531"/>
    <w:rsid w:val="00C50C75"/>
    <w:rsid w:val="00C609AD"/>
    <w:rsid w:val="00C61D09"/>
    <w:rsid w:val="00C706D9"/>
    <w:rsid w:val="00C7287C"/>
    <w:rsid w:val="00C73DBE"/>
    <w:rsid w:val="00C7722F"/>
    <w:rsid w:val="00C77420"/>
    <w:rsid w:val="00C77BE2"/>
    <w:rsid w:val="00C81C3E"/>
    <w:rsid w:val="00C82601"/>
    <w:rsid w:val="00C85A00"/>
    <w:rsid w:val="00C85F26"/>
    <w:rsid w:val="00C86E7E"/>
    <w:rsid w:val="00C878F5"/>
    <w:rsid w:val="00CA4263"/>
    <w:rsid w:val="00CA6127"/>
    <w:rsid w:val="00CB04B2"/>
    <w:rsid w:val="00CB1838"/>
    <w:rsid w:val="00CC6CC4"/>
    <w:rsid w:val="00CC6E43"/>
    <w:rsid w:val="00CD4764"/>
    <w:rsid w:val="00CD4970"/>
    <w:rsid w:val="00CD5B96"/>
    <w:rsid w:val="00CD72EF"/>
    <w:rsid w:val="00CE268B"/>
    <w:rsid w:val="00CF5904"/>
    <w:rsid w:val="00CF7FD7"/>
    <w:rsid w:val="00D00294"/>
    <w:rsid w:val="00D05015"/>
    <w:rsid w:val="00D062A9"/>
    <w:rsid w:val="00D06861"/>
    <w:rsid w:val="00D06D33"/>
    <w:rsid w:val="00D07021"/>
    <w:rsid w:val="00D07E77"/>
    <w:rsid w:val="00D1289C"/>
    <w:rsid w:val="00D155DA"/>
    <w:rsid w:val="00D265FB"/>
    <w:rsid w:val="00D33607"/>
    <w:rsid w:val="00D33BAB"/>
    <w:rsid w:val="00D344DC"/>
    <w:rsid w:val="00D4736E"/>
    <w:rsid w:val="00D473F9"/>
    <w:rsid w:val="00D4765F"/>
    <w:rsid w:val="00D60627"/>
    <w:rsid w:val="00D64BB4"/>
    <w:rsid w:val="00D66B7D"/>
    <w:rsid w:val="00D67FB3"/>
    <w:rsid w:val="00D73C79"/>
    <w:rsid w:val="00D76490"/>
    <w:rsid w:val="00D8177A"/>
    <w:rsid w:val="00D83166"/>
    <w:rsid w:val="00D83A1C"/>
    <w:rsid w:val="00D86CF2"/>
    <w:rsid w:val="00D86D50"/>
    <w:rsid w:val="00D92F04"/>
    <w:rsid w:val="00D963FB"/>
    <w:rsid w:val="00D97355"/>
    <w:rsid w:val="00DA0CC8"/>
    <w:rsid w:val="00DA0E75"/>
    <w:rsid w:val="00DA424C"/>
    <w:rsid w:val="00DB0E06"/>
    <w:rsid w:val="00DB4BDD"/>
    <w:rsid w:val="00DB7DF2"/>
    <w:rsid w:val="00DC09A9"/>
    <w:rsid w:val="00DC1BA9"/>
    <w:rsid w:val="00DC3A62"/>
    <w:rsid w:val="00DD1831"/>
    <w:rsid w:val="00DD3F11"/>
    <w:rsid w:val="00DD6CB4"/>
    <w:rsid w:val="00DE1A54"/>
    <w:rsid w:val="00DE473D"/>
    <w:rsid w:val="00DF1303"/>
    <w:rsid w:val="00DF2B9D"/>
    <w:rsid w:val="00DF5DFD"/>
    <w:rsid w:val="00E03664"/>
    <w:rsid w:val="00E07ABE"/>
    <w:rsid w:val="00E10C81"/>
    <w:rsid w:val="00E1240E"/>
    <w:rsid w:val="00E14742"/>
    <w:rsid w:val="00E3397E"/>
    <w:rsid w:val="00E3781E"/>
    <w:rsid w:val="00E41453"/>
    <w:rsid w:val="00E50A6F"/>
    <w:rsid w:val="00E54D0A"/>
    <w:rsid w:val="00E55C8B"/>
    <w:rsid w:val="00E615ED"/>
    <w:rsid w:val="00E62805"/>
    <w:rsid w:val="00E636CF"/>
    <w:rsid w:val="00E65EAB"/>
    <w:rsid w:val="00E72EFC"/>
    <w:rsid w:val="00E7543D"/>
    <w:rsid w:val="00E769CB"/>
    <w:rsid w:val="00E81E37"/>
    <w:rsid w:val="00E843A9"/>
    <w:rsid w:val="00E9277F"/>
    <w:rsid w:val="00E93D4D"/>
    <w:rsid w:val="00E94E50"/>
    <w:rsid w:val="00EA00A2"/>
    <w:rsid w:val="00EA1243"/>
    <w:rsid w:val="00EA4201"/>
    <w:rsid w:val="00EB032F"/>
    <w:rsid w:val="00EB5EF6"/>
    <w:rsid w:val="00EB73DC"/>
    <w:rsid w:val="00EC130D"/>
    <w:rsid w:val="00EC793D"/>
    <w:rsid w:val="00ED1B55"/>
    <w:rsid w:val="00ED1C51"/>
    <w:rsid w:val="00ED4D28"/>
    <w:rsid w:val="00ED5274"/>
    <w:rsid w:val="00EE29E9"/>
    <w:rsid w:val="00EF1BCA"/>
    <w:rsid w:val="00EF42FF"/>
    <w:rsid w:val="00EF54DC"/>
    <w:rsid w:val="00F001B0"/>
    <w:rsid w:val="00F02D9E"/>
    <w:rsid w:val="00F10739"/>
    <w:rsid w:val="00F1209C"/>
    <w:rsid w:val="00F13B25"/>
    <w:rsid w:val="00F17A02"/>
    <w:rsid w:val="00F20938"/>
    <w:rsid w:val="00F21773"/>
    <w:rsid w:val="00F21C88"/>
    <w:rsid w:val="00F22AC6"/>
    <w:rsid w:val="00F25471"/>
    <w:rsid w:val="00F26B92"/>
    <w:rsid w:val="00F26BE6"/>
    <w:rsid w:val="00F27048"/>
    <w:rsid w:val="00F33321"/>
    <w:rsid w:val="00F34077"/>
    <w:rsid w:val="00F352DB"/>
    <w:rsid w:val="00F35CCE"/>
    <w:rsid w:val="00F45D1D"/>
    <w:rsid w:val="00F45F4A"/>
    <w:rsid w:val="00F4724C"/>
    <w:rsid w:val="00F47734"/>
    <w:rsid w:val="00F52DFC"/>
    <w:rsid w:val="00F53167"/>
    <w:rsid w:val="00F56D43"/>
    <w:rsid w:val="00F56D68"/>
    <w:rsid w:val="00F6261E"/>
    <w:rsid w:val="00F64385"/>
    <w:rsid w:val="00F665F7"/>
    <w:rsid w:val="00F677D0"/>
    <w:rsid w:val="00F70939"/>
    <w:rsid w:val="00F70D99"/>
    <w:rsid w:val="00F76D35"/>
    <w:rsid w:val="00F81CB1"/>
    <w:rsid w:val="00F8209B"/>
    <w:rsid w:val="00F82271"/>
    <w:rsid w:val="00F833B3"/>
    <w:rsid w:val="00F863F4"/>
    <w:rsid w:val="00F8688E"/>
    <w:rsid w:val="00F90717"/>
    <w:rsid w:val="00F923E0"/>
    <w:rsid w:val="00F94972"/>
    <w:rsid w:val="00FA060C"/>
    <w:rsid w:val="00FA1B34"/>
    <w:rsid w:val="00FA32D9"/>
    <w:rsid w:val="00FA38E5"/>
    <w:rsid w:val="00FA6573"/>
    <w:rsid w:val="00FA77F2"/>
    <w:rsid w:val="00FB2AAE"/>
    <w:rsid w:val="00FB7709"/>
    <w:rsid w:val="00FB771D"/>
    <w:rsid w:val="00FC20BF"/>
    <w:rsid w:val="00FC47C6"/>
    <w:rsid w:val="00FC50CC"/>
    <w:rsid w:val="00FC5162"/>
    <w:rsid w:val="00FD1BDE"/>
    <w:rsid w:val="00FD4CEA"/>
    <w:rsid w:val="00FD50AD"/>
    <w:rsid w:val="00FE6D32"/>
    <w:rsid w:val="00FF1F16"/>
    <w:rsid w:val="00FF5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15F85"/>
  <w15:chartTrackingRefBased/>
  <w15:docId w15:val="{709DF410-CC95-4A09-8A95-DE51F085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843A78"/>
    <w:pPr>
      <w:spacing w:after="0" w:line="240" w:lineRule="auto"/>
      <w:jc w:val="center"/>
    </w:pPr>
    <w:rPr>
      <w:rFonts w:ascii="Times New Roman" w:eastAsia="Times New Roman" w:hAnsi="Times New Roman" w:cs="Times New Roman"/>
      <w:b/>
      <w:kern w:val="0"/>
      <w:sz w:val="28"/>
      <w:szCs w:val="28"/>
      <w:lang w:eastAsia="en-GB"/>
      <w14:ligatures w14:val="none"/>
    </w:rPr>
  </w:style>
  <w:style w:type="character" w:customStyle="1" w:styleId="SubtitleChar">
    <w:name w:val="Subtitle Char"/>
    <w:basedOn w:val="DefaultParagraphFont"/>
    <w:link w:val="Subtitle"/>
    <w:uiPriority w:val="11"/>
    <w:rsid w:val="00843A78"/>
    <w:rPr>
      <w:rFonts w:ascii="Times New Roman" w:eastAsia="Times New Roman" w:hAnsi="Times New Roman" w:cs="Times New Roman"/>
      <w:b/>
      <w:kern w:val="0"/>
      <w:sz w:val="28"/>
      <w:szCs w:val="28"/>
      <w:lang w:eastAsia="en-GB"/>
      <w14:ligatures w14:val="none"/>
    </w:rPr>
  </w:style>
  <w:style w:type="table" w:styleId="TableGrid">
    <w:name w:val="Table Grid"/>
    <w:basedOn w:val="TableNormal"/>
    <w:uiPriority w:val="39"/>
    <w:rsid w:val="00843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207D"/>
    <w:pPr>
      <w:ind w:left="720"/>
      <w:contextualSpacing/>
    </w:pPr>
  </w:style>
  <w:style w:type="paragraph" w:customStyle="1" w:styleId="Body">
    <w:name w:val="Body"/>
    <w:rsid w:val="00054FFF"/>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GB"/>
      <w14:ligatures w14:val="none"/>
    </w:rPr>
  </w:style>
  <w:style w:type="paragraph" w:styleId="Header">
    <w:name w:val="header"/>
    <w:basedOn w:val="Normal"/>
    <w:link w:val="HeaderChar"/>
    <w:uiPriority w:val="99"/>
    <w:unhideWhenUsed/>
    <w:rsid w:val="005F76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604"/>
  </w:style>
  <w:style w:type="paragraph" w:styleId="Footer">
    <w:name w:val="footer"/>
    <w:basedOn w:val="Normal"/>
    <w:link w:val="FooterChar"/>
    <w:unhideWhenUsed/>
    <w:rsid w:val="005F76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604"/>
  </w:style>
  <w:style w:type="paragraph" w:styleId="NormalWeb">
    <w:name w:val="Normal (Web)"/>
    <w:basedOn w:val="Normal"/>
    <w:uiPriority w:val="99"/>
    <w:unhideWhenUsed/>
    <w:rsid w:val="001F108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1F108F"/>
    <w:rPr>
      <w:color w:val="0563C1" w:themeColor="hyperlink"/>
      <w:u w:val="single"/>
    </w:rPr>
  </w:style>
  <w:style w:type="character" w:customStyle="1" w:styleId="UnresolvedMention1">
    <w:name w:val="Unresolved Mention1"/>
    <w:basedOn w:val="DefaultParagraphFont"/>
    <w:uiPriority w:val="99"/>
    <w:semiHidden/>
    <w:unhideWhenUsed/>
    <w:rsid w:val="001F108F"/>
    <w:rPr>
      <w:color w:val="605E5C"/>
      <w:shd w:val="clear" w:color="auto" w:fill="E1DFDD"/>
    </w:rPr>
  </w:style>
  <w:style w:type="character" w:customStyle="1" w:styleId="UnresolvedMention2">
    <w:name w:val="Unresolved Mention2"/>
    <w:basedOn w:val="DefaultParagraphFont"/>
    <w:uiPriority w:val="99"/>
    <w:semiHidden/>
    <w:unhideWhenUsed/>
    <w:rsid w:val="0098085B"/>
    <w:rPr>
      <w:color w:val="605E5C"/>
      <w:shd w:val="clear" w:color="auto" w:fill="E1DFDD"/>
    </w:rPr>
  </w:style>
  <w:style w:type="paragraph" w:styleId="BodyText">
    <w:name w:val="Body Text"/>
    <w:basedOn w:val="Normal"/>
    <w:link w:val="BodyTextChar"/>
    <w:rsid w:val="0061018B"/>
    <w:pPr>
      <w:spacing w:before="120" w:after="120" w:line="240" w:lineRule="auto"/>
    </w:pPr>
    <w:rPr>
      <w:rFonts w:ascii="Times New Roman" w:eastAsia="Times New Roman" w:hAnsi="Times New Roman" w:cs="Times New Roman"/>
      <w:kern w:val="0"/>
      <w:sz w:val="24"/>
      <w:szCs w:val="24"/>
      <w:u w:val="single"/>
      <w:lang w:eastAsia="en-GB"/>
      <w14:ligatures w14:val="none"/>
    </w:rPr>
  </w:style>
  <w:style w:type="character" w:customStyle="1" w:styleId="BodyTextChar">
    <w:name w:val="Body Text Char"/>
    <w:basedOn w:val="DefaultParagraphFont"/>
    <w:link w:val="BodyText"/>
    <w:rsid w:val="0061018B"/>
    <w:rPr>
      <w:rFonts w:ascii="Times New Roman" w:eastAsia="Times New Roman" w:hAnsi="Times New Roman" w:cs="Times New Roman"/>
      <w:kern w:val="0"/>
      <w:sz w:val="24"/>
      <w:szCs w:val="24"/>
      <w:u w:val="single"/>
      <w:lang w:eastAsia="en-GB"/>
      <w14:ligatures w14:val="none"/>
    </w:rPr>
  </w:style>
  <w:style w:type="character" w:styleId="FollowedHyperlink">
    <w:name w:val="FollowedHyperlink"/>
    <w:basedOn w:val="DefaultParagraphFont"/>
    <w:uiPriority w:val="99"/>
    <w:semiHidden/>
    <w:unhideWhenUsed/>
    <w:rsid w:val="008E282C"/>
    <w:rPr>
      <w:color w:val="954F72" w:themeColor="followedHyperlink"/>
      <w:u w:val="single"/>
    </w:rPr>
  </w:style>
  <w:style w:type="character" w:customStyle="1" w:styleId="UnresolvedMention3">
    <w:name w:val="Unresolved Mention3"/>
    <w:basedOn w:val="DefaultParagraphFont"/>
    <w:uiPriority w:val="99"/>
    <w:semiHidden/>
    <w:unhideWhenUsed/>
    <w:rsid w:val="00AC3D6A"/>
    <w:rPr>
      <w:color w:val="605E5C"/>
      <w:shd w:val="clear" w:color="auto" w:fill="E1DFDD"/>
    </w:rPr>
  </w:style>
  <w:style w:type="character" w:customStyle="1" w:styleId="UnresolvedMention4">
    <w:name w:val="Unresolved Mention4"/>
    <w:basedOn w:val="DefaultParagraphFont"/>
    <w:uiPriority w:val="99"/>
    <w:semiHidden/>
    <w:unhideWhenUsed/>
    <w:rsid w:val="00014CDA"/>
    <w:rPr>
      <w:color w:val="605E5C"/>
      <w:shd w:val="clear" w:color="auto" w:fill="E1DFDD"/>
    </w:rPr>
  </w:style>
  <w:style w:type="paragraph" w:styleId="Revision">
    <w:name w:val="Revision"/>
    <w:hidden/>
    <w:uiPriority w:val="99"/>
    <w:semiHidden/>
    <w:rsid w:val="00C82601"/>
    <w:pPr>
      <w:spacing w:after="0" w:line="240" w:lineRule="auto"/>
    </w:pPr>
  </w:style>
  <w:style w:type="character" w:styleId="UnresolvedMention">
    <w:name w:val="Unresolved Mention"/>
    <w:basedOn w:val="DefaultParagraphFont"/>
    <w:uiPriority w:val="99"/>
    <w:semiHidden/>
    <w:unhideWhenUsed/>
    <w:rsid w:val="003F4AF2"/>
    <w:rPr>
      <w:color w:val="605E5C"/>
      <w:shd w:val="clear" w:color="auto" w:fill="E1DFDD"/>
    </w:rPr>
  </w:style>
  <w:style w:type="paragraph" w:customStyle="1" w:styleId="m-4396205122559004838msoplaintext">
    <w:name w:val="m_-4396205122559004838msoplaintext"/>
    <w:basedOn w:val="Normal"/>
    <w:rsid w:val="00F9497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75557">
      <w:bodyDiv w:val="1"/>
      <w:marLeft w:val="0"/>
      <w:marRight w:val="0"/>
      <w:marTop w:val="0"/>
      <w:marBottom w:val="0"/>
      <w:divBdr>
        <w:top w:val="none" w:sz="0" w:space="0" w:color="auto"/>
        <w:left w:val="none" w:sz="0" w:space="0" w:color="auto"/>
        <w:bottom w:val="none" w:sz="0" w:space="0" w:color="auto"/>
        <w:right w:val="none" w:sz="0" w:space="0" w:color="auto"/>
      </w:divBdr>
      <w:divsChild>
        <w:div w:id="1583415444">
          <w:marLeft w:val="0"/>
          <w:marRight w:val="0"/>
          <w:marTop w:val="0"/>
          <w:marBottom w:val="0"/>
          <w:divBdr>
            <w:top w:val="none" w:sz="0" w:space="0" w:color="auto"/>
            <w:left w:val="none" w:sz="0" w:space="0" w:color="auto"/>
            <w:bottom w:val="none" w:sz="0" w:space="0" w:color="auto"/>
            <w:right w:val="none" w:sz="0" w:space="0" w:color="auto"/>
          </w:divBdr>
        </w:div>
        <w:div w:id="915671634">
          <w:marLeft w:val="0"/>
          <w:marRight w:val="0"/>
          <w:marTop w:val="0"/>
          <w:marBottom w:val="0"/>
          <w:divBdr>
            <w:top w:val="none" w:sz="0" w:space="0" w:color="auto"/>
            <w:left w:val="none" w:sz="0" w:space="0" w:color="auto"/>
            <w:bottom w:val="none" w:sz="0" w:space="0" w:color="auto"/>
            <w:right w:val="none" w:sz="0" w:space="0" w:color="auto"/>
          </w:divBdr>
        </w:div>
        <w:div w:id="1739403464">
          <w:marLeft w:val="0"/>
          <w:marRight w:val="0"/>
          <w:marTop w:val="0"/>
          <w:marBottom w:val="0"/>
          <w:divBdr>
            <w:top w:val="none" w:sz="0" w:space="0" w:color="auto"/>
            <w:left w:val="none" w:sz="0" w:space="0" w:color="auto"/>
            <w:bottom w:val="none" w:sz="0" w:space="0" w:color="auto"/>
            <w:right w:val="none" w:sz="0" w:space="0" w:color="auto"/>
          </w:divBdr>
        </w:div>
      </w:divsChild>
    </w:div>
    <w:div w:id="394395992">
      <w:bodyDiv w:val="1"/>
      <w:marLeft w:val="0"/>
      <w:marRight w:val="0"/>
      <w:marTop w:val="0"/>
      <w:marBottom w:val="0"/>
      <w:divBdr>
        <w:top w:val="none" w:sz="0" w:space="0" w:color="auto"/>
        <w:left w:val="none" w:sz="0" w:space="0" w:color="auto"/>
        <w:bottom w:val="none" w:sz="0" w:space="0" w:color="auto"/>
        <w:right w:val="none" w:sz="0" w:space="0" w:color="auto"/>
      </w:divBdr>
    </w:div>
    <w:div w:id="887574280">
      <w:bodyDiv w:val="1"/>
      <w:marLeft w:val="0"/>
      <w:marRight w:val="0"/>
      <w:marTop w:val="0"/>
      <w:marBottom w:val="0"/>
      <w:divBdr>
        <w:top w:val="none" w:sz="0" w:space="0" w:color="auto"/>
        <w:left w:val="none" w:sz="0" w:space="0" w:color="auto"/>
        <w:bottom w:val="none" w:sz="0" w:space="0" w:color="auto"/>
        <w:right w:val="none" w:sz="0" w:space="0" w:color="auto"/>
      </w:divBdr>
    </w:div>
    <w:div w:id="905914387">
      <w:bodyDiv w:val="1"/>
      <w:marLeft w:val="0"/>
      <w:marRight w:val="0"/>
      <w:marTop w:val="0"/>
      <w:marBottom w:val="0"/>
      <w:divBdr>
        <w:top w:val="none" w:sz="0" w:space="0" w:color="auto"/>
        <w:left w:val="none" w:sz="0" w:space="0" w:color="auto"/>
        <w:bottom w:val="none" w:sz="0" w:space="0" w:color="auto"/>
        <w:right w:val="none" w:sz="0" w:space="0" w:color="auto"/>
      </w:divBdr>
    </w:div>
    <w:div w:id="972561822">
      <w:bodyDiv w:val="1"/>
      <w:marLeft w:val="0"/>
      <w:marRight w:val="0"/>
      <w:marTop w:val="0"/>
      <w:marBottom w:val="0"/>
      <w:divBdr>
        <w:top w:val="none" w:sz="0" w:space="0" w:color="auto"/>
        <w:left w:val="none" w:sz="0" w:space="0" w:color="auto"/>
        <w:bottom w:val="none" w:sz="0" w:space="0" w:color="auto"/>
        <w:right w:val="none" w:sz="0" w:space="0" w:color="auto"/>
      </w:divBdr>
    </w:div>
    <w:div w:id="1028143246">
      <w:bodyDiv w:val="1"/>
      <w:marLeft w:val="0"/>
      <w:marRight w:val="0"/>
      <w:marTop w:val="0"/>
      <w:marBottom w:val="0"/>
      <w:divBdr>
        <w:top w:val="none" w:sz="0" w:space="0" w:color="auto"/>
        <w:left w:val="none" w:sz="0" w:space="0" w:color="auto"/>
        <w:bottom w:val="none" w:sz="0" w:space="0" w:color="auto"/>
        <w:right w:val="none" w:sz="0" w:space="0" w:color="auto"/>
      </w:divBdr>
    </w:div>
    <w:div w:id="1051271108">
      <w:bodyDiv w:val="1"/>
      <w:marLeft w:val="0"/>
      <w:marRight w:val="0"/>
      <w:marTop w:val="0"/>
      <w:marBottom w:val="0"/>
      <w:divBdr>
        <w:top w:val="none" w:sz="0" w:space="0" w:color="auto"/>
        <w:left w:val="none" w:sz="0" w:space="0" w:color="auto"/>
        <w:bottom w:val="none" w:sz="0" w:space="0" w:color="auto"/>
        <w:right w:val="none" w:sz="0" w:space="0" w:color="auto"/>
      </w:divBdr>
    </w:div>
    <w:div w:id="1458521459">
      <w:bodyDiv w:val="1"/>
      <w:marLeft w:val="0"/>
      <w:marRight w:val="0"/>
      <w:marTop w:val="0"/>
      <w:marBottom w:val="0"/>
      <w:divBdr>
        <w:top w:val="none" w:sz="0" w:space="0" w:color="auto"/>
        <w:left w:val="none" w:sz="0" w:space="0" w:color="auto"/>
        <w:bottom w:val="none" w:sz="0" w:space="0" w:color="auto"/>
        <w:right w:val="none" w:sz="0" w:space="0" w:color="auto"/>
      </w:divBdr>
      <w:divsChild>
        <w:div w:id="1913539745">
          <w:marLeft w:val="0"/>
          <w:marRight w:val="0"/>
          <w:marTop w:val="0"/>
          <w:marBottom w:val="0"/>
          <w:divBdr>
            <w:top w:val="none" w:sz="0" w:space="0" w:color="auto"/>
            <w:left w:val="none" w:sz="0" w:space="0" w:color="auto"/>
            <w:bottom w:val="none" w:sz="0" w:space="0" w:color="auto"/>
            <w:right w:val="none" w:sz="0" w:space="0" w:color="auto"/>
          </w:divBdr>
        </w:div>
      </w:divsChild>
    </w:div>
    <w:div w:id="1558862207">
      <w:bodyDiv w:val="1"/>
      <w:marLeft w:val="0"/>
      <w:marRight w:val="0"/>
      <w:marTop w:val="0"/>
      <w:marBottom w:val="0"/>
      <w:divBdr>
        <w:top w:val="none" w:sz="0" w:space="0" w:color="auto"/>
        <w:left w:val="none" w:sz="0" w:space="0" w:color="auto"/>
        <w:bottom w:val="none" w:sz="0" w:space="0" w:color="auto"/>
        <w:right w:val="none" w:sz="0" w:space="0" w:color="auto"/>
      </w:divBdr>
    </w:div>
    <w:div w:id="1938754291">
      <w:bodyDiv w:val="1"/>
      <w:marLeft w:val="0"/>
      <w:marRight w:val="0"/>
      <w:marTop w:val="0"/>
      <w:marBottom w:val="0"/>
      <w:divBdr>
        <w:top w:val="none" w:sz="0" w:space="0" w:color="auto"/>
        <w:left w:val="none" w:sz="0" w:space="0" w:color="auto"/>
        <w:bottom w:val="none" w:sz="0" w:space="0" w:color="auto"/>
        <w:right w:val="none" w:sz="0" w:space="0" w:color="auto"/>
      </w:divBdr>
    </w:div>
    <w:div w:id="2076734331">
      <w:bodyDiv w:val="1"/>
      <w:marLeft w:val="0"/>
      <w:marRight w:val="0"/>
      <w:marTop w:val="0"/>
      <w:marBottom w:val="0"/>
      <w:divBdr>
        <w:top w:val="none" w:sz="0" w:space="0" w:color="auto"/>
        <w:left w:val="none" w:sz="0" w:space="0" w:color="auto"/>
        <w:bottom w:val="none" w:sz="0" w:space="0" w:color="auto"/>
        <w:right w:val="none" w:sz="0" w:space="0" w:color="auto"/>
      </w:divBdr>
      <w:divsChild>
        <w:div w:id="1918905999">
          <w:marLeft w:val="0"/>
          <w:marRight w:val="0"/>
          <w:marTop w:val="0"/>
          <w:marBottom w:val="0"/>
          <w:divBdr>
            <w:top w:val="none" w:sz="0" w:space="0" w:color="auto"/>
            <w:left w:val="none" w:sz="0" w:space="0" w:color="auto"/>
            <w:bottom w:val="none" w:sz="0" w:space="0" w:color="auto"/>
            <w:right w:val="none" w:sz="0" w:space="0" w:color="auto"/>
          </w:divBdr>
        </w:div>
        <w:div w:id="813181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2023-01-16T00:00:00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5</Pages>
  <Words>1907</Words>
  <Characters>10872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Kendall</dc:creator>
  <cp:keywords/>
  <dc:description/>
  <cp:lastModifiedBy>Danielle Harrison</cp:lastModifiedBy>
  <cp:revision>15</cp:revision>
  <cp:lastPrinted>2023-07-04T19:07:00Z</cp:lastPrinted>
  <dcterms:created xsi:type="dcterms:W3CDTF">2024-04-08T14:39:00Z</dcterms:created>
  <dcterms:modified xsi:type="dcterms:W3CDTF">2024-04-10T13:39:00Z</dcterms:modified>
</cp:coreProperties>
</file>