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A0D3C8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Parish Council Information Technology (IT) Policy</w:t>
      </w:r>
    </w:p>
    <w:p w14:paraId="08E988EF" w14:textId="77777777" w:rsidR="00307ECA" w:rsidRPr="00307ECA" w:rsidRDefault="00307ECA" w:rsidP="00307EC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Version Control</w:t>
      </w:r>
    </w:p>
    <w:p w14:paraId="0236F42C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0"/>
          <w:szCs w:val="30"/>
          <w:lang w:eastAsia="en-GB"/>
          <w14:ligatures w14:val="none"/>
        </w:rPr>
        <w:t>Policy Name: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 Information Technology (IT) Policy</w:t>
      </w:r>
    </w:p>
    <w:p w14:paraId="1141EA12" w14:textId="5E42AC6B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0"/>
          <w:szCs w:val="30"/>
          <w:lang w:eastAsia="en-GB"/>
          <w14:ligatures w14:val="none"/>
        </w:rPr>
        <w:t>Approved by: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Full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 xml:space="preserve"> Council</w:t>
      </w:r>
    </w:p>
    <w:p w14:paraId="28BD5CDB" w14:textId="4696CEEE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0"/>
          <w:szCs w:val="30"/>
          <w:lang w:eastAsia="en-GB"/>
          <w14:ligatures w14:val="none"/>
        </w:rPr>
        <w:t>Date Adopted: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13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 xml:space="preserve"> July 2026</w:t>
      </w:r>
    </w:p>
    <w:p w14:paraId="039FFD67" w14:textId="694AFA50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0"/>
          <w:szCs w:val="30"/>
          <w:lang w:eastAsia="en-GB"/>
          <w14:ligatures w14:val="none"/>
        </w:rPr>
        <w:t>Review Date: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 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February 2027</w:t>
      </w:r>
    </w:p>
    <w:p w14:paraId="2BC9029B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0"/>
          <w:szCs w:val="30"/>
          <w:lang w:eastAsia="en-GB"/>
          <w14:ligatures w14:val="none"/>
        </w:rPr>
        <w:t>Responsible Officer: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 Clerk to the Council</w:t>
      </w:r>
    </w:p>
    <w:p w14:paraId="5975B1E6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1336AA3C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1. Purpose</w:t>
      </w:r>
    </w:p>
    <w:p w14:paraId="332D85EE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This policy sets out how the Parish Council manages its information technology systems, electronic communications, and digital records to ensure they are used securely, efficiently, and lawfully.</w:t>
      </w:r>
    </w:p>
    <w:p w14:paraId="7477D5E6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objectives of this policy are to:</w:t>
      </w:r>
    </w:p>
    <w:p w14:paraId="3455BB9C" w14:textId="77777777" w:rsidR="00307ECA" w:rsidRPr="00307ECA" w:rsidRDefault="00307ECA" w:rsidP="00307E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Protect Council information.</w:t>
      </w:r>
    </w:p>
    <w:p w14:paraId="580B2E9B" w14:textId="77777777" w:rsidR="00307ECA" w:rsidRPr="00307ECA" w:rsidRDefault="00307ECA" w:rsidP="00307E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Maintain compliance with UK data protection legislation.</w:t>
      </w:r>
    </w:p>
    <w:p w14:paraId="4007CF78" w14:textId="77777777" w:rsidR="00307ECA" w:rsidRPr="00307ECA" w:rsidRDefault="00307ECA" w:rsidP="00307E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Reduce the risk of cyber security incidents.</w:t>
      </w:r>
    </w:p>
    <w:p w14:paraId="06AEFC4C" w14:textId="77777777" w:rsidR="00307ECA" w:rsidRPr="00307ECA" w:rsidRDefault="00307ECA" w:rsidP="00307E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Ensure continuity of Council services.</w:t>
      </w:r>
    </w:p>
    <w:p w14:paraId="0211B0F3" w14:textId="77777777" w:rsidR="00307ECA" w:rsidRPr="00307ECA" w:rsidRDefault="00307ECA" w:rsidP="00307ECA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Define the responsibilities of councillors, employees and contractors.</w:t>
      </w:r>
    </w:p>
    <w:p w14:paraId="7BBE1CBC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47615CEC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2. Scope</w:t>
      </w:r>
    </w:p>
    <w:p w14:paraId="7D36A79E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This policy applies to:</w:t>
      </w:r>
    </w:p>
    <w:p w14:paraId="34C94917" w14:textId="77777777" w:rsidR="00307ECA" w:rsidRPr="00307ECA" w:rsidRDefault="00307ECA" w:rsidP="00307EC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Parish councillors</w:t>
      </w:r>
    </w:p>
    <w:p w14:paraId="2905D864" w14:textId="77777777" w:rsidR="00307ECA" w:rsidRPr="00307ECA" w:rsidRDefault="00307ECA" w:rsidP="00307EC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Clerk</w:t>
      </w:r>
    </w:p>
    <w:p w14:paraId="604B306B" w14:textId="77777777" w:rsidR="00307ECA" w:rsidRPr="00307ECA" w:rsidRDefault="00307ECA" w:rsidP="00307EC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Responsible Financial Officer (if separate)</w:t>
      </w:r>
    </w:p>
    <w:p w14:paraId="3F8D6CA3" w14:textId="77777777" w:rsidR="00307ECA" w:rsidRPr="00307ECA" w:rsidRDefault="00307ECA" w:rsidP="00307EC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Employees</w:t>
      </w:r>
    </w:p>
    <w:p w14:paraId="2F8D750B" w14:textId="77777777" w:rsidR="00307ECA" w:rsidRPr="00307ECA" w:rsidRDefault="00307ECA" w:rsidP="00307EC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Contractors</w:t>
      </w:r>
    </w:p>
    <w:p w14:paraId="60CFF9F1" w14:textId="77777777" w:rsidR="00307ECA" w:rsidRPr="00307ECA" w:rsidRDefault="00307ECA" w:rsidP="00307ECA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Volunteers using Council IT systems</w:t>
      </w:r>
    </w:p>
    <w:p w14:paraId="25B46F50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It covers all Council-owned and Council-managed:</w:t>
      </w:r>
    </w:p>
    <w:p w14:paraId="161F24F6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Computers</w:t>
      </w:r>
    </w:p>
    <w:p w14:paraId="43D99D20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Laptops</w:t>
      </w:r>
    </w:p>
    <w:p w14:paraId="0E6DB177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lastRenderedPageBreak/>
        <w:t>Tablets</w:t>
      </w:r>
    </w:p>
    <w:p w14:paraId="213DD7BB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Mobile phones</w:t>
      </w:r>
    </w:p>
    <w:p w14:paraId="5C89EEEF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Email accounts</w:t>
      </w:r>
    </w:p>
    <w:p w14:paraId="32A02409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Cloud storage</w:t>
      </w:r>
    </w:p>
    <w:p w14:paraId="4493459C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Websites</w:t>
      </w:r>
    </w:p>
    <w:p w14:paraId="60E2516E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Social media accounts</w:t>
      </w:r>
    </w:p>
    <w:p w14:paraId="655AC80B" w14:textId="77777777" w:rsidR="00307ECA" w:rsidRPr="00307ECA" w:rsidRDefault="00307ECA" w:rsidP="00307ECA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Electronic records</w:t>
      </w:r>
    </w:p>
    <w:p w14:paraId="66B93B17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6B1CCD2D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3. IT Responsibilities</w:t>
      </w:r>
    </w:p>
    <w:p w14:paraId="4AF81FCC" w14:textId="77777777" w:rsidR="00307ECA" w:rsidRPr="00307ECA" w:rsidRDefault="00307ECA" w:rsidP="00307EC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2"/>
          <w:szCs w:val="32"/>
          <w:lang w:eastAsia="en-GB"/>
          <w14:ligatures w14:val="none"/>
        </w:rPr>
        <w:t>The Council</w:t>
      </w:r>
    </w:p>
    <w:p w14:paraId="2BE8B70B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Council will:</w:t>
      </w:r>
    </w:p>
    <w:p w14:paraId="19C2E3FC" w14:textId="77777777" w:rsidR="00307ECA" w:rsidRPr="00307ECA" w:rsidRDefault="00307ECA" w:rsidP="00307E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Provide suitable IT equipment where appropriate.</w:t>
      </w:r>
    </w:p>
    <w:p w14:paraId="64B0FCDB" w14:textId="77777777" w:rsidR="00307ECA" w:rsidRPr="00307ECA" w:rsidRDefault="00307ECA" w:rsidP="00307E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Ensure software is legally licensed.</w:t>
      </w:r>
    </w:p>
    <w:p w14:paraId="74E1543E" w14:textId="77777777" w:rsidR="00307ECA" w:rsidRPr="00307ECA" w:rsidRDefault="00307ECA" w:rsidP="00307E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Maintain appropriate cyber security measures.</w:t>
      </w:r>
    </w:p>
    <w:p w14:paraId="0369C3F1" w14:textId="77777777" w:rsidR="00307ECA" w:rsidRPr="00307ECA" w:rsidRDefault="00307ECA" w:rsidP="00307ECA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Review this policy annually.</w:t>
      </w:r>
    </w:p>
    <w:p w14:paraId="0B8E99F2" w14:textId="77777777" w:rsidR="00307ECA" w:rsidRPr="00307ECA" w:rsidRDefault="00307ECA" w:rsidP="00307EC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2"/>
          <w:szCs w:val="32"/>
          <w:lang w:eastAsia="en-GB"/>
          <w14:ligatures w14:val="none"/>
        </w:rPr>
        <w:t>The Clerk</w:t>
      </w:r>
    </w:p>
    <w:p w14:paraId="78B47E86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Clerk is responsible for:</w:t>
      </w:r>
    </w:p>
    <w:p w14:paraId="3F66E1ED" w14:textId="77777777" w:rsidR="00307ECA" w:rsidRPr="00307ECA" w:rsidRDefault="00307ECA" w:rsidP="00307EC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Day-to-day administration of Council IT.</w:t>
      </w:r>
    </w:p>
    <w:p w14:paraId="68F615B1" w14:textId="77777777" w:rsidR="00307ECA" w:rsidRPr="00307ECA" w:rsidRDefault="00307ECA" w:rsidP="00307EC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User account management.</w:t>
      </w:r>
    </w:p>
    <w:p w14:paraId="43AB03EA" w14:textId="77777777" w:rsidR="00307ECA" w:rsidRPr="00307ECA" w:rsidRDefault="00307ECA" w:rsidP="00307EC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Secure storage of electronic documents.</w:t>
      </w:r>
    </w:p>
    <w:p w14:paraId="12C1EEF8" w14:textId="77777777" w:rsidR="00307ECA" w:rsidRPr="00307ECA" w:rsidRDefault="00307ECA" w:rsidP="00307EC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Reporting cyber security incidents.</w:t>
      </w:r>
    </w:p>
    <w:p w14:paraId="34F95418" w14:textId="77777777" w:rsidR="00307ECA" w:rsidRPr="00307ECA" w:rsidRDefault="00307ECA" w:rsidP="00307ECA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Ensuring appropriate backups are maintained.</w:t>
      </w:r>
    </w:p>
    <w:p w14:paraId="5C1BF8CE" w14:textId="77777777" w:rsidR="00307ECA" w:rsidRPr="00307ECA" w:rsidRDefault="00307ECA" w:rsidP="00307ECA">
      <w:pPr>
        <w:shd w:val="clear" w:color="auto" w:fill="FFFFFF"/>
        <w:spacing w:after="210" w:line="240" w:lineRule="auto"/>
        <w:rPr>
          <w:rFonts w:ascii="Times New Roman" w:eastAsia="Times New Roman" w:hAnsi="Times New Roman" w:cs="Times New Roman"/>
          <w:color w:val="000000"/>
          <w:kern w:val="0"/>
          <w:sz w:val="32"/>
          <w:szCs w:val="32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2"/>
          <w:szCs w:val="32"/>
          <w:lang w:eastAsia="en-GB"/>
          <w14:ligatures w14:val="none"/>
        </w:rPr>
        <w:t>Councillors</w:t>
      </w:r>
    </w:p>
    <w:p w14:paraId="3824D9BE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Councillors must:</w:t>
      </w:r>
    </w:p>
    <w:p w14:paraId="78C21EDE" w14:textId="77777777" w:rsidR="00307ECA" w:rsidRPr="00307ECA" w:rsidRDefault="00307ECA" w:rsidP="00307EC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Protect Council information.</w:t>
      </w:r>
    </w:p>
    <w:p w14:paraId="4A272A7A" w14:textId="77777777" w:rsidR="00307ECA" w:rsidRPr="00307ECA" w:rsidRDefault="00307ECA" w:rsidP="00307EC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Follow this policy.</w:t>
      </w:r>
    </w:p>
    <w:p w14:paraId="5B955FAA" w14:textId="77777777" w:rsidR="00307ECA" w:rsidRPr="00307ECA" w:rsidRDefault="00307ECA" w:rsidP="00307EC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Report security concerns immediately.</w:t>
      </w:r>
    </w:p>
    <w:p w14:paraId="0C83D254" w14:textId="77777777" w:rsidR="00307ECA" w:rsidRPr="00307ECA" w:rsidRDefault="00307ECA" w:rsidP="00307ECA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Complete cyber awareness training where offered.</w:t>
      </w:r>
    </w:p>
    <w:p w14:paraId="3828A4A0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0A406C3D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4. Acceptable Use</w:t>
      </w:r>
    </w:p>
    <w:p w14:paraId="64851907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Council IT equipment must be used primarily for Council business.</w:t>
      </w:r>
    </w:p>
    <w:p w14:paraId="611E1C93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Limited personal use is acceptable provided it:</w:t>
      </w:r>
    </w:p>
    <w:p w14:paraId="5B3B16FB" w14:textId="77777777" w:rsidR="00307ECA" w:rsidRPr="00307ECA" w:rsidRDefault="00307ECA" w:rsidP="00307E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Does not interfere with Council duties.</w:t>
      </w:r>
    </w:p>
    <w:p w14:paraId="04ED8463" w14:textId="77777777" w:rsidR="00307ECA" w:rsidRPr="00307ECA" w:rsidRDefault="00307ECA" w:rsidP="00307E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Does not incur additional costs.</w:t>
      </w:r>
    </w:p>
    <w:p w14:paraId="26FC7E57" w14:textId="77777777" w:rsidR="00307ECA" w:rsidRPr="00307ECA" w:rsidRDefault="00307ECA" w:rsidP="00307E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lastRenderedPageBreak/>
        <w:t>Is lawful.</w:t>
      </w:r>
    </w:p>
    <w:p w14:paraId="3F87A82C" w14:textId="77777777" w:rsidR="00307ECA" w:rsidRPr="00307ECA" w:rsidRDefault="00307ECA" w:rsidP="00307ECA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Does not expose the Council to cyber risks.</w:t>
      </w:r>
    </w:p>
    <w:p w14:paraId="524B6E49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following are prohibited:</w:t>
      </w:r>
    </w:p>
    <w:p w14:paraId="32D2B93E" w14:textId="77777777" w:rsidR="00307ECA" w:rsidRPr="00307ECA" w:rsidRDefault="00307ECA" w:rsidP="00307EC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Downloading illegal material.</w:t>
      </w:r>
    </w:p>
    <w:p w14:paraId="59194761" w14:textId="77777777" w:rsidR="00307ECA" w:rsidRPr="00307ECA" w:rsidRDefault="00307ECA" w:rsidP="00307EC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Installing unauthorised software.</w:t>
      </w:r>
    </w:p>
    <w:p w14:paraId="39D4357F" w14:textId="77777777" w:rsidR="00307ECA" w:rsidRPr="00307ECA" w:rsidRDefault="00307ECA" w:rsidP="00307EC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Accessing inappropriate websites.</w:t>
      </w:r>
    </w:p>
    <w:p w14:paraId="1D151A23" w14:textId="77777777" w:rsidR="00307ECA" w:rsidRPr="00307ECA" w:rsidRDefault="00307ECA" w:rsidP="00307EC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Sharing Council passwords.</w:t>
      </w:r>
    </w:p>
    <w:p w14:paraId="4D9871C1" w14:textId="77777777" w:rsidR="00307ECA" w:rsidRPr="00307ECA" w:rsidRDefault="00307ECA" w:rsidP="00307ECA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Circumventing security controls.</w:t>
      </w:r>
    </w:p>
    <w:p w14:paraId="6C50C610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71CB428E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5. Password Security</w:t>
      </w:r>
    </w:p>
    <w:p w14:paraId="1DC52D69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Users must:</w:t>
      </w:r>
    </w:p>
    <w:p w14:paraId="306BD74F" w14:textId="77777777" w:rsidR="00307ECA" w:rsidRPr="00307ECA" w:rsidRDefault="00307ECA" w:rsidP="00307EC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Create strong passwords.</w:t>
      </w:r>
    </w:p>
    <w:p w14:paraId="342FB416" w14:textId="77777777" w:rsidR="00307ECA" w:rsidRPr="00307ECA" w:rsidRDefault="00307ECA" w:rsidP="00307EC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Use unique passwords for Council accounts.</w:t>
      </w:r>
    </w:p>
    <w:p w14:paraId="251C8749" w14:textId="77777777" w:rsidR="00307ECA" w:rsidRPr="00307ECA" w:rsidRDefault="00307ECA" w:rsidP="00307EC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Never share passwords.</w:t>
      </w:r>
    </w:p>
    <w:p w14:paraId="527EC672" w14:textId="77777777" w:rsidR="00307ECA" w:rsidRPr="00307ECA" w:rsidRDefault="00307ECA" w:rsidP="00307ECA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Change passwords immediately if compromised.</w:t>
      </w:r>
    </w:p>
    <w:p w14:paraId="648FF5D4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Where available, Multi-Factor Authentication (MFA) must be enabled.</w:t>
      </w:r>
    </w:p>
    <w:p w14:paraId="01D6ADDF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Passwords should not be written down or stored insecurely.</w:t>
      </w:r>
    </w:p>
    <w:p w14:paraId="23D8EE0C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54311861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6. Email Security</w:t>
      </w:r>
    </w:p>
    <w:p w14:paraId="7A811FCB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Council email accounts must be used for Council business.</w:t>
      </w:r>
    </w:p>
    <w:p w14:paraId="46ADB7CA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Users should:</w:t>
      </w:r>
    </w:p>
    <w:p w14:paraId="1170A2C4" w14:textId="77777777" w:rsidR="00307ECA" w:rsidRPr="00307ECA" w:rsidRDefault="00307ECA" w:rsidP="00307EC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Check recipients before sending emails.</w:t>
      </w:r>
    </w:p>
    <w:p w14:paraId="2920FFA3" w14:textId="77777777" w:rsidR="00307ECA" w:rsidRPr="00307ECA" w:rsidRDefault="00307ECA" w:rsidP="00307EC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Be alert to phishing emails.</w:t>
      </w:r>
    </w:p>
    <w:p w14:paraId="71FBE029" w14:textId="77777777" w:rsidR="00307ECA" w:rsidRPr="00307ECA" w:rsidRDefault="00307ECA" w:rsidP="00307EC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Avoid opening unexpected attachments.</w:t>
      </w:r>
    </w:p>
    <w:p w14:paraId="66D37DD4" w14:textId="77777777" w:rsidR="00307ECA" w:rsidRPr="00307ECA" w:rsidRDefault="00307ECA" w:rsidP="00307ECA">
      <w:pPr>
        <w:numPr>
          <w:ilvl w:val="0"/>
          <w:numId w:val="1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Report suspicious emails immediately.</w:t>
      </w:r>
    </w:p>
    <w:p w14:paraId="5A8F0E72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Sensitive information should only be sent where appropriate security measures are in place.</w:t>
      </w:r>
    </w:p>
    <w:p w14:paraId="3D2A22DA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1487CD34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7. Personal Devices (Bring Your Own Device)</w:t>
      </w:r>
    </w:p>
    <w:p w14:paraId="38D80CB9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Councillors may use personal devices for Council business where authorised.</w:t>
      </w:r>
    </w:p>
    <w:p w14:paraId="536CDDF6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Users must ensure:</w:t>
      </w:r>
    </w:p>
    <w:p w14:paraId="128C0E85" w14:textId="77777777" w:rsidR="00307ECA" w:rsidRPr="00307ECA" w:rsidRDefault="00307ECA" w:rsidP="00307EC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Devices are password protected.</w:t>
      </w:r>
    </w:p>
    <w:p w14:paraId="2215CA3A" w14:textId="77777777" w:rsidR="00307ECA" w:rsidRPr="00307ECA" w:rsidRDefault="00307ECA" w:rsidP="00307EC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lastRenderedPageBreak/>
        <w:t>Operating systems are up to date.</w:t>
      </w:r>
    </w:p>
    <w:p w14:paraId="38FBD89B" w14:textId="77777777" w:rsidR="00307ECA" w:rsidRPr="00307ECA" w:rsidRDefault="00307ECA" w:rsidP="00307EC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Antivirus software is installed where appropriate.</w:t>
      </w:r>
    </w:p>
    <w:p w14:paraId="30B17B5D" w14:textId="77777777" w:rsidR="00307ECA" w:rsidRPr="00307ECA" w:rsidRDefault="00307ECA" w:rsidP="00307EC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Council information is deleted when no longer required.</w:t>
      </w:r>
    </w:p>
    <w:p w14:paraId="23D67C73" w14:textId="77777777" w:rsidR="00307ECA" w:rsidRPr="00307ECA" w:rsidRDefault="00307ECA" w:rsidP="00307ECA">
      <w:pPr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Lost or stolen devices are reported immediately.</w:t>
      </w:r>
    </w:p>
    <w:p w14:paraId="7670FD33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Council reserves the right to require Council information to be removed from personal devices where necessary.</w:t>
      </w:r>
    </w:p>
    <w:p w14:paraId="67AE7AEC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2BAE9111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8. Software</w:t>
      </w:r>
    </w:p>
    <w:p w14:paraId="63001124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Only authorised software may be installed on Council devices.</w:t>
      </w:r>
    </w:p>
    <w:p w14:paraId="149E755C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Unauthorised applications must not be downloaded or installed.</w:t>
      </w:r>
    </w:p>
    <w:p w14:paraId="1E0917C0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Software updates should be installed promptly.</w:t>
      </w:r>
    </w:p>
    <w:p w14:paraId="5DE0E59C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17D568BE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9. Data Storage</w:t>
      </w:r>
    </w:p>
    <w:p w14:paraId="711FF70B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Council documents should be stored within approved Council systems.</w:t>
      </w:r>
    </w:p>
    <w:p w14:paraId="72555FC6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Documents should not be stored permanently on:</w:t>
      </w:r>
    </w:p>
    <w:p w14:paraId="504815A8" w14:textId="77777777" w:rsidR="00307ECA" w:rsidRPr="00307ECA" w:rsidRDefault="00307ECA" w:rsidP="00307EC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Personal USB drives</w:t>
      </w:r>
    </w:p>
    <w:p w14:paraId="7873A911" w14:textId="77777777" w:rsidR="00307ECA" w:rsidRPr="00307ECA" w:rsidRDefault="00307ECA" w:rsidP="00307EC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Personal cloud storage</w:t>
      </w:r>
    </w:p>
    <w:p w14:paraId="0829E59E" w14:textId="77777777" w:rsidR="00307ECA" w:rsidRPr="00307ECA" w:rsidRDefault="00307ECA" w:rsidP="00307ECA">
      <w:pPr>
        <w:numPr>
          <w:ilvl w:val="0"/>
          <w:numId w:val="1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Personal email accounts</w:t>
      </w:r>
    </w:p>
    <w:p w14:paraId="4A5A9C5D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Official records must be retained in accordance with the Council’s Records Retention Policy.</w:t>
      </w:r>
    </w:p>
    <w:p w14:paraId="112D7DF2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19455E72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10. Cyber Security</w:t>
      </w:r>
    </w:p>
    <w:p w14:paraId="1544F15E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Council will maintain reasonable cyber security measures including:</w:t>
      </w:r>
    </w:p>
    <w:p w14:paraId="10EC4E3C" w14:textId="77777777" w:rsidR="00307ECA" w:rsidRPr="00307ECA" w:rsidRDefault="00307ECA" w:rsidP="00307EC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Antivirus protection</w:t>
      </w:r>
    </w:p>
    <w:p w14:paraId="54821848" w14:textId="77777777" w:rsidR="00307ECA" w:rsidRPr="00307ECA" w:rsidRDefault="00307ECA" w:rsidP="00307EC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Firewalls</w:t>
      </w:r>
    </w:p>
    <w:p w14:paraId="1DEA5CBF" w14:textId="77777777" w:rsidR="00307ECA" w:rsidRPr="00307ECA" w:rsidRDefault="00307ECA" w:rsidP="00307EC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Regular software updates</w:t>
      </w:r>
    </w:p>
    <w:p w14:paraId="42F4D604" w14:textId="77777777" w:rsidR="00307ECA" w:rsidRPr="00307ECA" w:rsidRDefault="00307ECA" w:rsidP="00307EC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Secure backups</w:t>
      </w:r>
    </w:p>
    <w:p w14:paraId="45C32DFF" w14:textId="77777777" w:rsidR="00307ECA" w:rsidRPr="00307ECA" w:rsidRDefault="00307ECA" w:rsidP="00307EC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Access controls</w:t>
      </w:r>
    </w:p>
    <w:p w14:paraId="6BC8619B" w14:textId="77777777" w:rsidR="00307ECA" w:rsidRPr="00307ECA" w:rsidRDefault="00307ECA" w:rsidP="00307ECA">
      <w:pPr>
        <w:numPr>
          <w:ilvl w:val="0"/>
          <w:numId w:val="1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Multi-factor authentication where available</w:t>
      </w:r>
    </w:p>
    <w:p w14:paraId="01556C93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Users should remain vigilant for phishing attacks and social engineering.</w:t>
      </w:r>
    </w:p>
    <w:p w14:paraId="45330138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50C29590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11. Backups</w:t>
      </w:r>
    </w:p>
    <w:p w14:paraId="53F0A0E9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lastRenderedPageBreak/>
        <w:t>Important Council data shall be backed up regularly.</w:t>
      </w:r>
    </w:p>
    <w:p w14:paraId="5159DE30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Backups should be:</w:t>
      </w:r>
    </w:p>
    <w:p w14:paraId="7FADC594" w14:textId="77777777" w:rsidR="00307ECA" w:rsidRPr="00307ECA" w:rsidRDefault="00307ECA" w:rsidP="00307EC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Securely stored</w:t>
      </w:r>
    </w:p>
    <w:p w14:paraId="4881BF6B" w14:textId="77777777" w:rsidR="00307ECA" w:rsidRPr="00307ECA" w:rsidRDefault="00307ECA" w:rsidP="00307EC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Tested periodically</w:t>
      </w:r>
    </w:p>
    <w:p w14:paraId="34994111" w14:textId="77777777" w:rsidR="00307ECA" w:rsidRPr="00307ECA" w:rsidRDefault="00307ECA" w:rsidP="00307ECA">
      <w:pPr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Protected from unauthorised access</w:t>
      </w:r>
    </w:p>
    <w:p w14:paraId="7661F0CE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2660018E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12. Remote Working</w:t>
      </w:r>
    </w:p>
    <w:p w14:paraId="4C285BA8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Where Council business is conducted remotely:</w:t>
      </w:r>
    </w:p>
    <w:p w14:paraId="43512947" w14:textId="77777777" w:rsidR="00307ECA" w:rsidRPr="00307ECA" w:rsidRDefault="00307ECA" w:rsidP="00307EC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Secure internet connections should be used.</w:t>
      </w:r>
    </w:p>
    <w:p w14:paraId="1BA95C31" w14:textId="77777777" w:rsidR="00307ECA" w:rsidRPr="00307ECA" w:rsidRDefault="00307ECA" w:rsidP="00307EC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Public Wi-Fi should be avoided unless protected by a VPN.</w:t>
      </w:r>
    </w:p>
    <w:p w14:paraId="4B427DA5" w14:textId="77777777" w:rsidR="00307ECA" w:rsidRPr="00307ECA" w:rsidRDefault="00307ECA" w:rsidP="00307EC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Screens should not be visible to unauthorised persons.</w:t>
      </w:r>
    </w:p>
    <w:p w14:paraId="50DB0579" w14:textId="77777777" w:rsidR="00307ECA" w:rsidRPr="00307ECA" w:rsidRDefault="00307ECA" w:rsidP="00307ECA">
      <w:pPr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Printed confidential documents should be stored securely.</w:t>
      </w:r>
    </w:p>
    <w:p w14:paraId="7D6DC753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7784A938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13. Social Media</w:t>
      </w:r>
    </w:p>
    <w:p w14:paraId="375CC31A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Only authorised individuals may post on behalf of the Council.</w:t>
      </w:r>
    </w:p>
    <w:p w14:paraId="7CB59CBA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Posts must:</w:t>
      </w:r>
    </w:p>
    <w:p w14:paraId="5E4A7511" w14:textId="77777777" w:rsidR="00307ECA" w:rsidRPr="00307ECA" w:rsidRDefault="00307ECA" w:rsidP="00307EC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Be factual.</w:t>
      </w:r>
    </w:p>
    <w:p w14:paraId="697A03C9" w14:textId="77777777" w:rsidR="00307ECA" w:rsidRPr="00307ECA" w:rsidRDefault="00307ECA" w:rsidP="00307EC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Be politically impartial.</w:t>
      </w:r>
    </w:p>
    <w:p w14:paraId="08F02478" w14:textId="77777777" w:rsidR="00307ECA" w:rsidRPr="00307ECA" w:rsidRDefault="00307ECA" w:rsidP="00307EC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Be respectful.</w:t>
      </w:r>
    </w:p>
    <w:p w14:paraId="7FB3B907" w14:textId="77777777" w:rsidR="00307ECA" w:rsidRPr="00307ECA" w:rsidRDefault="00307ECA" w:rsidP="00307ECA">
      <w:pPr>
        <w:numPr>
          <w:ilvl w:val="0"/>
          <w:numId w:val="1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Comply with Council policies.</w:t>
      </w:r>
    </w:p>
    <w:p w14:paraId="2CCE2C8B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Council social media passwords must remain under Council control.</w:t>
      </w:r>
    </w:p>
    <w:p w14:paraId="7C8F92A8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2AFA1FC8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14. Data Protection</w:t>
      </w:r>
    </w:p>
    <w:p w14:paraId="58A21319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All users must comply with:</w:t>
      </w:r>
    </w:p>
    <w:p w14:paraId="5CC37EF2" w14:textId="77777777" w:rsidR="00307ECA" w:rsidRPr="00307ECA" w:rsidRDefault="00307ECA" w:rsidP="00307ECA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UK GDPR</w:t>
      </w:r>
    </w:p>
    <w:p w14:paraId="52E9F416" w14:textId="77777777" w:rsidR="00307ECA" w:rsidRPr="00307ECA" w:rsidRDefault="00307ECA" w:rsidP="00307ECA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Data Protection Act 2018</w:t>
      </w:r>
    </w:p>
    <w:p w14:paraId="7445D897" w14:textId="77777777" w:rsidR="00307ECA" w:rsidRPr="00307ECA" w:rsidRDefault="00307ECA" w:rsidP="00307ECA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Freedom of Information legislation</w:t>
      </w:r>
    </w:p>
    <w:p w14:paraId="36930893" w14:textId="77777777" w:rsidR="00307ECA" w:rsidRPr="00307ECA" w:rsidRDefault="00307ECA" w:rsidP="00307ECA">
      <w:pPr>
        <w:numPr>
          <w:ilvl w:val="0"/>
          <w:numId w:val="1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Environmental Information Regulations where applicable</w:t>
      </w:r>
    </w:p>
    <w:p w14:paraId="41BCC2A6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Personal information must only be processed where there is a lawful basis.</w:t>
      </w:r>
    </w:p>
    <w:p w14:paraId="01842C95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46AEEE2D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15. Confidential Information</w:t>
      </w:r>
    </w:p>
    <w:p w14:paraId="3FF407F8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Confidential Council information must not be:</w:t>
      </w:r>
    </w:p>
    <w:p w14:paraId="0FE28F50" w14:textId="77777777" w:rsidR="00307ECA" w:rsidRPr="00307ECA" w:rsidRDefault="00307ECA" w:rsidP="00307ECA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lastRenderedPageBreak/>
        <w:t>Shared without authority.</w:t>
      </w:r>
    </w:p>
    <w:p w14:paraId="01A097DB" w14:textId="77777777" w:rsidR="00307ECA" w:rsidRPr="00307ECA" w:rsidRDefault="00307ECA" w:rsidP="00307ECA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Forwarded to personal email accounts unless authorised.</w:t>
      </w:r>
    </w:p>
    <w:p w14:paraId="08EE4AFC" w14:textId="77777777" w:rsidR="00307ECA" w:rsidRPr="00307ECA" w:rsidRDefault="00307ECA" w:rsidP="00307ECA">
      <w:pPr>
        <w:numPr>
          <w:ilvl w:val="0"/>
          <w:numId w:val="1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Discussed in public places where it may be overheard.</w:t>
      </w:r>
    </w:p>
    <w:p w14:paraId="38BF4F49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1E51692B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16. Incident Reporting</w:t>
      </w:r>
    </w:p>
    <w:p w14:paraId="343C56E9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Users must report immediately:</w:t>
      </w:r>
    </w:p>
    <w:p w14:paraId="09DEFCA5" w14:textId="77777777" w:rsidR="00307ECA" w:rsidRPr="00307ECA" w:rsidRDefault="00307ECA" w:rsidP="00307EC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Lost devices.</w:t>
      </w:r>
    </w:p>
    <w:p w14:paraId="4A8EEACE" w14:textId="77777777" w:rsidR="00307ECA" w:rsidRPr="00307ECA" w:rsidRDefault="00307ECA" w:rsidP="00307EC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Suspected hacking.</w:t>
      </w:r>
    </w:p>
    <w:p w14:paraId="67D2C8C2" w14:textId="77777777" w:rsidR="00307ECA" w:rsidRPr="00307ECA" w:rsidRDefault="00307ECA" w:rsidP="00307EC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Virus infections.</w:t>
      </w:r>
    </w:p>
    <w:p w14:paraId="1C6CB835" w14:textId="77777777" w:rsidR="00307ECA" w:rsidRPr="00307ECA" w:rsidRDefault="00307ECA" w:rsidP="00307EC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Data breaches.</w:t>
      </w:r>
    </w:p>
    <w:p w14:paraId="11E39B27" w14:textId="77777777" w:rsidR="00307ECA" w:rsidRPr="00307ECA" w:rsidRDefault="00307ECA" w:rsidP="00307EC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Accidental disclosure of information.</w:t>
      </w:r>
    </w:p>
    <w:p w14:paraId="63C3EF19" w14:textId="77777777" w:rsidR="00307ECA" w:rsidRPr="00307ECA" w:rsidRDefault="00307ECA" w:rsidP="00307ECA">
      <w:pPr>
        <w:numPr>
          <w:ilvl w:val="0"/>
          <w:numId w:val="1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Password compromise.</w:t>
      </w:r>
    </w:p>
    <w:p w14:paraId="6EB87A4E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Clerk will assess whether reporting to the Information Commissioner’s Office is required.</w:t>
      </w:r>
    </w:p>
    <w:p w14:paraId="3638F594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4231F054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17. Monitoring</w:t>
      </w:r>
    </w:p>
    <w:p w14:paraId="10DD9DE3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Council reserves the right to monitor Council-owned systems where necessary to:</w:t>
      </w:r>
    </w:p>
    <w:p w14:paraId="20FEB900" w14:textId="77777777" w:rsidR="00307ECA" w:rsidRPr="00307ECA" w:rsidRDefault="00307ECA" w:rsidP="00307ECA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Protect Council information.</w:t>
      </w:r>
    </w:p>
    <w:p w14:paraId="670BFCEE" w14:textId="77777777" w:rsidR="00307ECA" w:rsidRPr="00307ECA" w:rsidRDefault="00307ECA" w:rsidP="00307ECA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Investigate misuse.</w:t>
      </w:r>
    </w:p>
    <w:p w14:paraId="51F31EAF" w14:textId="77777777" w:rsidR="00307ECA" w:rsidRPr="00307ECA" w:rsidRDefault="00307ECA" w:rsidP="00307ECA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Maintain security.</w:t>
      </w:r>
    </w:p>
    <w:p w14:paraId="76ED12D0" w14:textId="77777777" w:rsidR="00307ECA" w:rsidRPr="00307ECA" w:rsidRDefault="00307ECA" w:rsidP="00307ECA">
      <w:pPr>
        <w:numPr>
          <w:ilvl w:val="0"/>
          <w:numId w:val="20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Comply with legal obligations.</w:t>
      </w:r>
    </w:p>
    <w:p w14:paraId="7FF79D56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Monitoring will be proportionate and lawful.</w:t>
      </w:r>
    </w:p>
    <w:p w14:paraId="595BDC1C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3417FF5B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18. Business Continuity</w:t>
      </w:r>
    </w:p>
    <w:p w14:paraId="17AC1017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The Council will maintain arrangements to ensure critical information remains available in the event of:</w:t>
      </w:r>
    </w:p>
    <w:p w14:paraId="3EF20784" w14:textId="77777777" w:rsidR="00307ECA" w:rsidRPr="00307ECA" w:rsidRDefault="00307ECA" w:rsidP="00307EC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Equipment failure</w:t>
      </w:r>
    </w:p>
    <w:p w14:paraId="66171F87" w14:textId="77777777" w:rsidR="00307ECA" w:rsidRPr="00307ECA" w:rsidRDefault="00307ECA" w:rsidP="00307EC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Cyber attack</w:t>
      </w:r>
    </w:p>
    <w:p w14:paraId="20217050" w14:textId="77777777" w:rsidR="00307ECA" w:rsidRPr="00307ECA" w:rsidRDefault="00307ECA" w:rsidP="00307EC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Loss of premises</w:t>
      </w:r>
    </w:p>
    <w:p w14:paraId="3DDE609D" w14:textId="77777777" w:rsidR="00307ECA" w:rsidRPr="00307ECA" w:rsidRDefault="00307ECA" w:rsidP="00307ECA">
      <w:pPr>
        <w:numPr>
          <w:ilvl w:val="0"/>
          <w:numId w:val="2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Power failure</w:t>
      </w:r>
    </w:p>
    <w:p w14:paraId="172D3FAE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Essential records should be recoverable from backups.</w:t>
      </w:r>
    </w:p>
    <w:p w14:paraId="3DF0A51E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53FB3E7F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19. Training</w:t>
      </w:r>
    </w:p>
    <w:p w14:paraId="68997CBB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lastRenderedPageBreak/>
        <w:t>Appropriate cyber security and data protection training should be provided to:</w:t>
      </w:r>
    </w:p>
    <w:p w14:paraId="6352EFAB" w14:textId="77777777" w:rsidR="00307ECA" w:rsidRPr="00307ECA" w:rsidRDefault="00307ECA" w:rsidP="00307EC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New councillors</w:t>
      </w:r>
    </w:p>
    <w:p w14:paraId="7FC155DF" w14:textId="77777777" w:rsidR="00307ECA" w:rsidRPr="00307ECA" w:rsidRDefault="00307ECA" w:rsidP="00307EC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New employees</w:t>
      </w:r>
    </w:p>
    <w:p w14:paraId="37085BA6" w14:textId="77777777" w:rsidR="00307ECA" w:rsidRPr="00307ECA" w:rsidRDefault="00307ECA" w:rsidP="00307ECA">
      <w:pPr>
        <w:numPr>
          <w:ilvl w:val="0"/>
          <w:numId w:val="2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Existing users as required</w:t>
      </w:r>
    </w:p>
    <w:p w14:paraId="56B0D116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58521467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20. Non-Compliance</w:t>
      </w:r>
    </w:p>
    <w:p w14:paraId="5FE5A455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Failure to comply with this policy may result in:</w:t>
      </w:r>
    </w:p>
    <w:p w14:paraId="07DE46D2" w14:textId="77777777" w:rsidR="00307ECA" w:rsidRPr="00307ECA" w:rsidRDefault="00307ECA" w:rsidP="00307EC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Withdrawal of IT access.</w:t>
      </w:r>
    </w:p>
    <w:p w14:paraId="754F9604" w14:textId="77777777" w:rsidR="00307ECA" w:rsidRPr="00307ECA" w:rsidRDefault="00307ECA" w:rsidP="00307EC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Disciplinary action (for employees).</w:t>
      </w:r>
    </w:p>
    <w:p w14:paraId="093B0C58" w14:textId="77777777" w:rsidR="00307ECA" w:rsidRPr="00307ECA" w:rsidRDefault="00307ECA" w:rsidP="00307EC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Referral to the Council where appropriate.</w:t>
      </w:r>
    </w:p>
    <w:p w14:paraId="39554D3B" w14:textId="77777777" w:rsidR="00307ECA" w:rsidRPr="00307ECA" w:rsidRDefault="00307ECA" w:rsidP="00307ECA">
      <w:pPr>
        <w:numPr>
          <w:ilvl w:val="0"/>
          <w:numId w:val="2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Reporting to relevant authorities where required.</w:t>
      </w:r>
    </w:p>
    <w:p w14:paraId="1880B24B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1C44A344" w14:textId="77777777" w:rsidR="00307ECA" w:rsidRPr="00307ECA" w:rsidRDefault="00307ECA" w:rsidP="00307ECA">
      <w:pPr>
        <w:shd w:val="clear" w:color="auto" w:fill="FFFFFF"/>
        <w:spacing w:after="242" w:line="240" w:lineRule="auto"/>
        <w:rPr>
          <w:rFonts w:ascii="Times New Roman" w:eastAsia="Times New Roman" w:hAnsi="Times New Roman" w:cs="Times New Roman"/>
          <w:color w:val="000000"/>
          <w:kern w:val="0"/>
          <w:sz w:val="45"/>
          <w:szCs w:val="45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45"/>
          <w:szCs w:val="45"/>
          <w:lang w:eastAsia="en-GB"/>
          <w14:ligatures w14:val="none"/>
        </w:rPr>
        <w:t>21. Review</w:t>
      </w:r>
    </w:p>
    <w:p w14:paraId="10382E24" w14:textId="77777777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This policy shall be reviewed annually or sooner where:</w:t>
      </w:r>
    </w:p>
    <w:p w14:paraId="564EC4AA" w14:textId="77777777" w:rsidR="00307ECA" w:rsidRPr="00307ECA" w:rsidRDefault="00307ECA" w:rsidP="00307EC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Legislation changes.</w:t>
      </w:r>
    </w:p>
    <w:p w14:paraId="26DB8055" w14:textId="77777777" w:rsidR="00307ECA" w:rsidRPr="00307ECA" w:rsidRDefault="00307ECA" w:rsidP="00307EC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New technology is introduced.</w:t>
      </w:r>
    </w:p>
    <w:p w14:paraId="4DD6F6CC" w14:textId="77777777" w:rsidR="00307ECA" w:rsidRPr="00307ECA" w:rsidRDefault="00307ECA" w:rsidP="00307EC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 significant cyber incident occurs.</w:t>
      </w:r>
    </w:p>
    <w:p w14:paraId="4AC6D99C" w14:textId="77777777" w:rsidR="00307ECA" w:rsidRPr="00307ECA" w:rsidRDefault="00307ECA" w:rsidP="00307ECA">
      <w:pPr>
        <w:numPr>
          <w:ilvl w:val="0"/>
          <w:numId w:val="2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Best practice guidance is updated.</w:t>
      </w:r>
    </w:p>
    <w:p w14:paraId="499705EB" w14:textId="77777777" w:rsidR="00307ECA" w:rsidRPr="00307ECA" w:rsidRDefault="00307ECA" w:rsidP="00307E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808080"/>
          <w:kern w:val="0"/>
          <w:sz w:val="18"/>
          <w:szCs w:val="18"/>
          <w:lang w:eastAsia="en-GB"/>
          <w14:ligatures w14:val="none"/>
        </w:rPr>
      </w:pPr>
    </w:p>
    <w:p w14:paraId="41CAF6D1" w14:textId="77777777" w:rsidR="00307ECA" w:rsidRPr="00307ECA" w:rsidRDefault="00307ECA" w:rsidP="00307ECA">
      <w:pPr>
        <w:shd w:val="clear" w:color="auto" w:fill="FFFFFF"/>
        <w:spacing w:after="224" w:line="240" w:lineRule="auto"/>
        <w:rPr>
          <w:rFonts w:ascii="Times New Roman" w:eastAsia="Times New Roman" w:hAnsi="Times New Roman" w:cs="Times New Roman"/>
          <w:color w:val="000000"/>
          <w:kern w:val="0"/>
          <w:sz w:val="36"/>
          <w:szCs w:val="36"/>
          <w:lang w:eastAsia="en-GB"/>
          <w14:ligatures w14:val="none"/>
        </w:rPr>
      </w:pPr>
      <w:r w:rsidRPr="00307ECA">
        <w:rPr>
          <w:rFonts w:ascii="TimesNewRomanPS-BoldMT" w:eastAsia="Times New Roman" w:hAnsi="TimesNewRomanPS-BoldMT" w:cs="Times New Roman"/>
          <w:b/>
          <w:bCs/>
          <w:color w:val="000000"/>
          <w:kern w:val="0"/>
          <w:sz w:val="36"/>
          <w:szCs w:val="36"/>
          <w:lang w:eastAsia="en-GB"/>
          <w14:ligatures w14:val="none"/>
        </w:rPr>
        <w:t>Policy Approval</w:t>
      </w:r>
    </w:p>
    <w:p w14:paraId="110FC735" w14:textId="31FA3EE9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Adopted by: _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St Endellion Parish Council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______________</w:t>
      </w:r>
    </w:p>
    <w:p w14:paraId="2559FE6B" w14:textId="23446A20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Date: _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13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vertAlign w:val="superscript"/>
          <w:lang w:eastAsia="en-GB"/>
          <w14:ligatures w14:val="none"/>
        </w:rPr>
        <w:t>th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 xml:space="preserve"> July 2026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________________________________</w:t>
      </w:r>
    </w:p>
    <w:p w14:paraId="08821143" w14:textId="46D1DC8D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Clerk: __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D. Harrison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______________________________</w:t>
      </w:r>
    </w:p>
    <w:p w14:paraId="00DCE846" w14:textId="33E655F8" w:rsidR="00307ECA" w:rsidRPr="00307ECA" w:rsidRDefault="00307ECA" w:rsidP="00307ECA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</w:pP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Review Date: __</w:t>
      </w:r>
      <w:r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February 2027</w:t>
      </w:r>
      <w:r w:rsidRPr="00307ECA">
        <w:rPr>
          <w:rFonts w:ascii="Times New Roman" w:eastAsia="Times New Roman" w:hAnsi="Times New Roman" w:cs="Times New Roman"/>
          <w:color w:val="000000"/>
          <w:kern w:val="0"/>
          <w:sz w:val="30"/>
          <w:szCs w:val="30"/>
          <w:lang w:eastAsia="en-GB"/>
          <w14:ligatures w14:val="none"/>
        </w:rPr>
        <w:t>________________________</w:t>
      </w:r>
    </w:p>
    <w:p w14:paraId="296B0D58" w14:textId="77777777" w:rsidR="007D3A62" w:rsidRPr="00307ECA" w:rsidRDefault="007D3A62" w:rsidP="00307ECA"/>
    <w:sectPr w:rsidR="007D3A62" w:rsidRPr="00307E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92E16"/>
    <w:multiLevelType w:val="multilevel"/>
    <w:tmpl w:val="98823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880EEF"/>
    <w:multiLevelType w:val="multilevel"/>
    <w:tmpl w:val="40FC7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11F0F28"/>
    <w:multiLevelType w:val="multilevel"/>
    <w:tmpl w:val="3ABCC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726857"/>
    <w:multiLevelType w:val="multilevel"/>
    <w:tmpl w:val="56EE7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59B52FD"/>
    <w:multiLevelType w:val="multilevel"/>
    <w:tmpl w:val="E0387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7B57798"/>
    <w:multiLevelType w:val="multilevel"/>
    <w:tmpl w:val="C7546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CAD1D62"/>
    <w:multiLevelType w:val="multilevel"/>
    <w:tmpl w:val="CD281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2D43398"/>
    <w:multiLevelType w:val="multilevel"/>
    <w:tmpl w:val="27BE1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504081B"/>
    <w:multiLevelType w:val="multilevel"/>
    <w:tmpl w:val="5CDCC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9C74ABB"/>
    <w:multiLevelType w:val="multilevel"/>
    <w:tmpl w:val="70946C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3067B37"/>
    <w:multiLevelType w:val="multilevel"/>
    <w:tmpl w:val="6EAAF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43B3EF5"/>
    <w:multiLevelType w:val="multilevel"/>
    <w:tmpl w:val="0C206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6810ADA"/>
    <w:multiLevelType w:val="multilevel"/>
    <w:tmpl w:val="036ED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A6E321D"/>
    <w:multiLevelType w:val="multilevel"/>
    <w:tmpl w:val="7400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51962B73"/>
    <w:multiLevelType w:val="multilevel"/>
    <w:tmpl w:val="5080B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4CB2984"/>
    <w:multiLevelType w:val="multilevel"/>
    <w:tmpl w:val="D5A6D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3C70C56"/>
    <w:multiLevelType w:val="multilevel"/>
    <w:tmpl w:val="CA803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4FA060E"/>
    <w:multiLevelType w:val="multilevel"/>
    <w:tmpl w:val="E5EA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68304D3E"/>
    <w:multiLevelType w:val="multilevel"/>
    <w:tmpl w:val="091A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68F12FF8"/>
    <w:multiLevelType w:val="multilevel"/>
    <w:tmpl w:val="FAAC5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2C82512"/>
    <w:multiLevelType w:val="multilevel"/>
    <w:tmpl w:val="C1080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42F0256"/>
    <w:multiLevelType w:val="multilevel"/>
    <w:tmpl w:val="8410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75935012"/>
    <w:multiLevelType w:val="multilevel"/>
    <w:tmpl w:val="F0B856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796C7A14"/>
    <w:multiLevelType w:val="multilevel"/>
    <w:tmpl w:val="2670FF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863789670">
    <w:abstractNumId w:val="23"/>
  </w:num>
  <w:num w:numId="2" w16cid:durableId="1007557504">
    <w:abstractNumId w:val="7"/>
  </w:num>
  <w:num w:numId="3" w16cid:durableId="1830125332">
    <w:abstractNumId w:val="8"/>
  </w:num>
  <w:num w:numId="4" w16cid:durableId="1530682801">
    <w:abstractNumId w:val="21"/>
  </w:num>
  <w:num w:numId="5" w16cid:durableId="72969681">
    <w:abstractNumId w:val="1"/>
  </w:num>
  <w:num w:numId="6" w16cid:durableId="862011703">
    <w:abstractNumId w:val="11"/>
  </w:num>
  <w:num w:numId="7" w16cid:durableId="1476408871">
    <w:abstractNumId w:val="2"/>
  </w:num>
  <w:num w:numId="8" w16cid:durableId="1531606099">
    <w:abstractNumId w:val="12"/>
  </w:num>
  <w:num w:numId="9" w16cid:durableId="1102266767">
    <w:abstractNumId w:val="18"/>
  </w:num>
  <w:num w:numId="10" w16cid:durableId="414211873">
    <w:abstractNumId w:val="15"/>
  </w:num>
  <w:num w:numId="11" w16cid:durableId="1839155633">
    <w:abstractNumId w:val="13"/>
  </w:num>
  <w:num w:numId="12" w16cid:durableId="1832135905">
    <w:abstractNumId w:val="10"/>
  </w:num>
  <w:num w:numId="13" w16cid:durableId="58092590">
    <w:abstractNumId w:val="22"/>
  </w:num>
  <w:num w:numId="14" w16cid:durableId="1473643412">
    <w:abstractNumId w:val="17"/>
  </w:num>
  <w:num w:numId="15" w16cid:durableId="1688023804">
    <w:abstractNumId w:val="20"/>
  </w:num>
  <w:num w:numId="16" w16cid:durableId="304699727">
    <w:abstractNumId w:val="9"/>
  </w:num>
  <w:num w:numId="17" w16cid:durableId="1735546225">
    <w:abstractNumId w:val="19"/>
  </w:num>
  <w:num w:numId="18" w16cid:durableId="109594837">
    <w:abstractNumId w:val="3"/>
  </w:num>
  <w:num w:numId="19" w16cid:durableId="906308297">
    <w:abstractNumId w:val="14"/>
  </w:num>
  <w:num w:numId="20" w16cid:durableId="1179588746">
    <w:abstractNumId w:val="0"/>
  </w:num>
  <w:num w:numId="21" w16cid:durableId="1369720140">
    <w:abstractNumId w:val="4"/>
  </w:num>
  <w:num w:numId="22" w16cid:durableId="1469977680">
    <w:abstractNumId w:val="5"/>
  </w:num>
  <w:num w:numId="23" w16cid:durableId="352154342">
    <w:abstractNumId w:val="16"/>
  </w:num>
  <w:num w:numId="24" w16cid:durableId="45398882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ECA"/>
    <w:rsid w:val="00307ECA"/>
    <w:rsid w:val="007D3A62"/>
    <w:rsid w:val="00B61BDE"/>
    <w:rsid w:val="00E96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49DC5B"/>
  <w15:chartTrackingRefBased/>
  <w15:docId w15:val="{8F821F02-219E-4F09-8D3E-111A78FE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7E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7E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7EC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7E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7EC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7EC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7EC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7EC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7EC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7EC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7EC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7EC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7EC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7EC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7EC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7EC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7EC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7EC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7EC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7E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7EC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7E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7EC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7EC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7EC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7EC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7EC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7EC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7EC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998</Words>
  <Characters>5692</Characters>
  <Application>Microsoft Office Word</Application>
  <DocSecurity>0</DocSecurity>
  <Lines>47</Lines>
  <Paragraphs>13</Paragraphs>
  <ScaleCrop>false</ScaleCrop>
  <Company/>
  <LinksUpToDate>false</LinksUpToDate>
  <CharactersWithSpaces>6677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Harrison</dc:creator>
  <cp:keywords/>
  <dc:description/>
  <cp:lastModifiedBy>Danielle Harrison</cp:lastModifiedBy>
  <cp:revision>1</cp:revision>
  <dcterms:created xsi:type="dcterms:W3CDTF">2026-07-03T13:08:00Z</dcterms:created>
  <dcterms:modified xsi:type="dcterms:W3CDTF">2026-07-03T13:13:00Z</dcterms:modified>
</cp:coreProperties>
</file>